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36" w:rsidRDefault="002D4236" w:rsidP="002D4236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55880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36" w:rsidRDefault="002D4236" w:rsidP="002D4236">
      <w:pPr>
        <w:jc w:val="center"/>
        <w:rPr>
          <w:b/>
          <w:sz w:val="26"/>
          <w:szCs w:val="26"/>
        </w:rPr>
      </w:pPr>
    </w:p>
    <w:p w:rsidR="002D4236" w:rsidRDefault="002D4236" w:rsidP="002D42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УСТЬ-КУБИНСКОГО</w:t>
      </w:r>
    </w:p>
    <w:p w:rsidR="002D4236" w:rsidRDefault="002D4236" w:rsidP="002D42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РАЙОНА</w:t>
      </w:r>
    </w:p>
    <w:p w:rsidR="002D4236" w:rsidRDefault="002D4236" w:rsidP="002D4236">
      <w:pPr>
        <w:jc w:val="center"/>
        <w:rPr>
          <w:b/>
          <w:sz w:val="26"/>
          <w:szCs w:val="26"/>
        </w:rPr>
      </w:pPr>
    </w:p>
    <w:p w:rsidR="002D4236" w:rsidRDefault="002D4236" w:rsidP="002D42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D4236" w:rsidRDefault="002D4236" w:rsidP="002D4236">
      <w:pPr>
        <w:jc w:val="center"/>
        <w:rPr>
          <w:b/>
          <w:sz w:val="26"/>
          <w:szCs w:val="26"/>
        </w:rPr>
      </w:pPr>
    </w:p>
    <w:p w:rsidR="002D4236" w:rsidRPr="0039569D" w:rsidRDefault="002D4236" w:rsidP="002D4236">
      <w:pPr>
        <w:jc w:val="center"/>
        <w:rPr>
          <w:sz w:val="26"/>
          <w:szCs w:val="26"/>
        </w:rPr>
      </w:pPr>
      <w:r w:rsidRPr="0039569D">
        <w:rPr>
          <w:sz w:val="26"/>
          <w:szCs w:val="26"/>
        </w:rPr>
        <w:t>с.Устье</w:t>
      </w:r>
    </w:p>
    <w:p w:rsidR="002D4236" w:rsidRDefault="002D4236" w:rsidP="002D4236">
      <w:pPr>
        <w:jc w:val="both"/>
        <w:rPr>
          <w:sz w:val="26"/>
          <w:szCs w:val="26"/>
        </w:rPr>
      </w:pPr>
    </w:p>
    <w:p w:rsidR="002D4236" w:rsidRPr="00911967" w:rsidRDefault="002D4236" w:rsidP="002D4236">
      <w:pPr>
        <w:jc w:val="both"/>
        <w:rPr>
          <w:sz w:val="26"/>
          <w:szCs w:val="26"/>
        </w:rPr>
      </w:pPr>
    </w:p>
    <w:p w:rsidR="002D4236" w:rsidRPr="00911967" w:rsidRDefault="002D4236" w:rsidP="002D4236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 xml:space="preserve">от </w:t>
      </w:r>
      <w:r>
        <w:rPr>
          <w:sz w:val="26"/>
          <w:szCs w:val="26"/>
        </w:rPr>
        <w:t>10.01.2020                                                                                             № 12</w:t>
      </w:r>
    </w:p>
    <w:p w:rsidR="002D4236" w:rsidRPr="00911967" w:rsidRDefault="002D4236" w:rsidP="002D4236">
      <w:pPr>
        <w:jc w:val="both"/>
        <w:rPr>
          <w:sz w:val="26"/>
          <w:szCs w:val="26"/>
        </w:rPr>
      </w:pPr>
    </w:p>
    <w:p w:rsidR="002D4236" w:rsidRPr="00911967" w:rsidRDefault="002D4236" w:rsidP="002D4236">
      <w:pPr>
        <w:jc w:val="center"/>
        <w:rPr>
          <w:sz w:val="26"/>
          <w:szCs w:val="26"/>
        </w:rPr>
      </w:pPr>
      <w:r w:rsidRPr="00911967">
        <w:rPr>
          <w:sz w:val="26"/>
          <w:szCs w:val="26"/>
        </w:rPr>
        <w:t>О внесении изменений в постановление администрации района</w:t>
      </w:r>
    </w:p>
    <w:p w:rsidR="002D4236" w:rsidRPr="00911967" w:rsidRDefault="002D4236" w:rsidP="002D4236">
      <w:pPr>
        <w:jc w:val="center"/>
        <w:rPr>
          <w:sz w:val="26"/>
          <w:szCs w:val="26"/>
        </w:rPr>
      </w:pPr>
      <w:r w:rsidRPr="00911967">
        <w:rPr>
          <w:sz w:val="26"/>
          <w:szCs w:val="26"/>
        </w:rPr>
        <w:t>от 12 января 2018г</w:t>
      </w:r>
      <w:r>
        <w:rPr>
          <w:sz w:val="26"/>
          <w:szCs w:val="26"/>
        </w:rPr>
        <w:t xml:space="preserve">ода </w:t>
      </w:r>
      <w:r w:rsidRPr="00911967">
        <w:rPr>
          <w:sz w:val="26"/>
          <w:szCs w:val="26"/>
        </w:rPr>
        <w:t xml:space="preserve"> №  10 «Об утверждении муниципальной программы «Развитие системы образования Усть-Кубинского муницип</w:t>
      </w:r>
      <w:r>
        <w:rPr>
          <w:sz w:val="26"/>
          <w:szCs w:val="26"/>
        </w:rPr>
        <w:t>ального района на 2018-2025 год»</w:t>
      </w:r>
    </w:p>
    <w:p w:rsidR="002D4236" w:rsidRPr="00911967" w:rsidRDefault="002D4236" w:rsidP="002D4236">
      <w:pPr>
        <w:jc w:val="both"/>
        <w:rPr>
          <w:b/>
          <w:bCs/>
          <w:sz w:val="26"/>
          <w:szCs w:val="26"/>
        </w:rPr>
      </w:pPr>
    </w:p>
    <w:p w:rsidR="002D4236" w:rsidRPr="00911967" w:rsidRDefault="002D4236" w:rsidP="002D4236">
      <w:pPr>
        <w:jc w:val="both"/>
        <w:rPr>
          <w:sz w:val="26"/>
          <w:szCs w:val="26"/>
        </w:rPr>
      </w:pPr>
    </w:p>
    <w:p w:rsidR="002D4236" w:rsidRPr="00911967" w:rsidRDefault="002D4236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11967">
        <w:rPr>
          <w:sz w:val="26"/>
          <w:szCs w:val="26"/>
        </w:rPr>
        <w:t>С целью обеспечения государственных гарантий доступности и равных возможностей получения качественного образования на территории Усть-Кубинского муниципального района, в соответствии со ст.43 Устава района администрация района</w:t>
      </w:r>
    </w:p>
    <w:p w:rsidR="002D4236" w:rsidRPr="00911967" w:rsidRDefault="002D4236" w:rsidP="002D4236">
      <w:pPr>
        <w:jc w:val="both"/>
        <w:rPr>
          <w:b/>
          <w:sz w:val="26"/>
          <w:szCs w:val="26"/>
        </w:rPr>
      </w:pPr>
      <w:r w:rsidRPr="00911967">
        <w:rPr>
          <w:b/>
          <w:sz w:val="26"/>
          <w:szCs w:val="26"/>
        </w:rPr>
        <w:t>ПОСТАНОВЛЯЕТ: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Пункт 4 постановления администрации района </w:t>
      </w:r>
      <w:r w:rsidRPr="00911967">
        <w:rPr>
          <w:sz w:val="26"/>
          <w:szCs w:val="26"/>
        </w:rPr>
        <w:t xml:space="preserve"> от 12 января 2018</w:t>
      </w:r>
      <w:r>
        <w:rPr>
          <w:sz w:val="26"/>
          <w:szCs w:val="26"/>
        </w:rPr>
        <w:t xml:space="preserve"> года</w:t>
      </w:r>
      <w:r w:rsidRPr="00911967">
        <w:rPr>
          <w:sz w:val="26"/>
          <w:szCs w:val="26"/>
        </w:rPr>
        <w:t xml:space="preserve"> № 10 «Об утверждении муниципальной программы «Развитие системы образования Усть-Кубинского муниципального района на 2018-2025 годы»</w:t>
      </w:r>
      <w:r>
        <w:rPr>
          <w:sz w:val="26"/>
          <w:szCs w:val="26"/>
        </w:rPr>
        <w:t>,изложить в следующей редакции</w:t>
      </w:r>
      <w:r w:rsidRPr="00911967">
        <w:rPr>
          <w:sz w:val="26"/>
          <w:szCs w:val="26"/>
        </w:rPr>
        <w:t>: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 Контроль за исполнением настоящего постановления возложить на заместителя руководителя администрации района, начальника отдела культуры, спорта и молодёжи администрации района Комарову Е.Б.».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в муниципальную программу </w:t>
      </w:r>
      <w:r w:rsidRPr="00911967">
        <w:rPr>
          <w:sz w:val="26"/>
          <w:szCs w:val="26"/>
        </w:rPr>
        <w:t>«Развитие системы образования Усть-Кубинского муниципального района на 2018-2025 годы</w:t>
      </w:r>
      <w:r>
        <w:rPr>
          <w:sz w:val="26"/>
          <w:szCs w:val="26"/>
        </w:rPr>
        <w:t xml:space="preserve">», утвержденную постановлением администрации района </w:t>
      </w:r>
      <w:r w:rsidRPr="00911967">
        <w:rPr>
          <w:sz w:val="26"/>
          <w:szCs w:val="26"/>
        </w:rPr>
        <w:t xml:space="preserve"> от 12 января 2018</w:t>
      </w:r>
      <w:r>
        <w:rPr>
          <w:sz w:val="26"/>
          <w:szCs w:val="26"/>
        </w:rPr>
        <w:t xml:space="preserve"> года</w:t>
      </w:r>
      <w:r w:rsidRPr="00911967">
        <w:rPr>
          <w:sz w:val="26"/>
          <w:szCs w:val="26"/>
        </w:rPr>
        <w:t xml:space="preserve"> № 10 «Об утверждении муниципальной программы «Развитие системы образования Усть-Кубинского муниципального района на 2018-2025 годы»</w:t>
      </w:r>
      <w:r>
        <w:rPr>
          <w:sz w:val="26"/>
          <w:szCs w:val="26"/>
        </w:rPr>
        <w:t>, следующие изменения: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5C7464">
        <w:rPr>
          <w:sz w:val="26"/>
          <w:szCs w:val="26"/>
        </w:rPr>
        <w:t xml:space="preserve">Абзац седьмой позиции «Целевые индикаторы (показатели)Программы» </w:t>
      </w:r>
      <w:r>
        <w:rPr>
          <w:sz w:val="26"/>
          <w:szCs w:val="26"/>
        </w:rPr>
        <w:t xml:space="preserve">паспорта программы </w:t>
      </w:r>
      <w:r w:rsidRPr="005C7464">
        <w:rPr>
          <w:sz w:val="26"/>
          <w:szCs w:val="26"/>
        </w:rPr>
        <w:t>изложить в следующей редакции: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 w:rsidRPr="00911967">
        <w:rPr>
          <w:sz w:val="26"/>
          <w:szCs w:val="26"/>
        </w:rPr>
        <w:t>«</w:t>
      </w:r>
      <w:r>
        <w:rPr>
          <w:sz w:val="26"/>
          <w:szCs w:val="26"/>
        </w:rPr>
        <w:t>-</w:t>
      </w:r>
      <w:r w:rsidRPr="00911967">
        <w:rPr>
          <w:sz w:val="26"/>
          <w:szCs w:val="26"/>
        </w:rPr>
        <w:t xml:space="preserve">отношение объёма просроченной кредиторской </w:t>
      </w:r>
      <w:r>
        <w:rPr>
          <w:sz w:val="26"/>
          <w:szCs w:val="26"/>
        </w:rPr>
        <w:t xml:space="preserve">задолженности </w:t>
      </w:r>
      <w:r w:rsidRPr="00911967">
        <w:rPr>
          <w:sz w:val="26"/>
          <w:szCs w:val="26"/>
        </w:rPr>
        <w:t xml:space="preserve">бюджета  района по заработной плате и начислениям на выплаты по оплате труда работников муниципальных </w:t>
      </w:r>
      <w:r>
        <w:rPr>
          <w:sz w:val="26"/>
          <w:szCs w:val="26"/>
        </w:rPr>
        <w:t xml:space="preserve">образовательных </w:t>
      </w:r>
      <w:r w:rsidRPr="00911967">
        <w:rPr>
          <w:sz w:val="26"/>
          <w:szCs w:val="26"/>
        </w:rPr>
        <w:t>учреждений к общему объёму расходов бюджета района».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911967">
        <w:rPr>
          <w:sz w:val="26"/>
          <w:szCs w:val="26"/>
        </w:rPr>
        <w:t xml:space="preserve">Позицию </w:t>
      </w:r>
      <w:r>
        <w:rPr>
          <w:sz w:val="26"/>
          <w:szCs w:val="26"/>
        </w:rPr>
        <w:t xml:space="preserve">«Объемы бюджетных ассигнований </w:t>
      </w:r>
      <w:r w:rsidRPr="00911967">
        <w:rPr>
          <w:sz w:val="26"/>
          <w:szCs w:val="26"/>
        </w:rPr>
        <w:t>Программы» паспорта 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/>
      </w:tblPr>
      <w:tblGrid>
        <w:gridCol w:w="2045"/>
        <w:gridCol w:w="7367"/>
      </w:tblGrid>
      <w:tr w:rsidR="002D4236" w:rsidRPr="00AF3F40" w:rsidTr="00593E6E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EB1E3F" w:rsidRDefault="002D4236" w:rsidP="00593E6E">
            <w:pPr>
              <w:snapToGrid w:val="0"/>
              <w:rPr>
                <w:sz w:val="24"/>
                <w:szCs w:val="24"/>
              </w:rPr>
            </w:pPr>
            <w:r w:rsidRPr="00EB1E3F">
              <w:rPr>
                <w:sz w:val="24"/>
                <w:szCs w:val="24"/>
              </w:rPr>
              <w:t xml:space="preserve">Объемы бюджетных ассигнований </w:t>
            </w:r>
            <w:r w:rsidRPr="00EB1E3F">
              <w:rPr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236" w:rsidRPr="00CA74D0" w:rsidRDefault="002D4236" w:rsidP="00593E6E">
            <w:pPr>
              <w:snapToGrid w:val="0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lastRenderedPageBreak/>
              <w:t xml:space="preserve">Общий объем финансирования Программы в 2018 - 2025 годах составит </w:t>
            </w:r>
            <w:r>
              <w:rPr>
                <w:sz w:val="26"/>
                <w:szCs w:val="26"/>
              </w:rPr>
              <w:t>1085731,4</w:t>
            </w:r>
            <w:r w:rsidRPr="00CA74D0">
              <w:rPr>
                <w:sz w:val="26"/>
                <w:szCs w:val="26"/>
              </w:rPr>
              <w:t>тыс.рублей, в том числе:</w:t>
            </w:r>
          </w:p>
          <w:p w:rsidR="002D4236" w:rsidRPr="00CA74D0" w:rsidRDefault="002D4236" w:rsidP="00593E6E">
            <w:pPr>
              <w:snapToGrid w:val="0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 xml:space="preserve">- за счет средств федерального бюджета– </w:t>
            </w:r>
            <w:r>
              <w:rPr>
                <w:sz w:val="26"/>
                <w:szCs w:val="26"/>
              </w:rPr>
              <w:t>22834,9</w:t>
            </w:r>
            <w:r w:rsidRPr="00CA74D0">
              <w:rPr>
                <w:sz w:val="26"/>
                <w:szCs w:val="26"/>
              </w:rPr>
              <w:t xml:space="preserve"> тыс. рублей;</w:t>
            </w:r>
          </w:p>
          <w:p w:rsidR="002D4236" w:rsidRPr="00CA74D0" w:rsidRDefault="002D4236" w:rsidP="00593E6E">
            <w:pPr>
              <w:snapToGrid w:val="0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lastRenderedPageBreak/>
              <w:t xml:space="preserve">- за счёт средств областного бюджета– </w:t>
            </w:r>
            <w:r>
              <w:rPr>
                <w:sz w:val="26"/>
                <w:szCs w:val="26"/>
              </w:rPr>
              <w:t>706594,6</w:t>
            </w:r>
            <w:r w:rsidR="003B2ADD">
              <w:rPr>
                <w:sz w:val="26"/>
                <w:szCs w:val="26"/>
              </w:rPr>
              <w:t xml:space="preserve"> </w:t>
            </w:r>
            <w:r w:rsidRPr="00CA74D0">
              <w:rPr>
                <w:sz w:val="26"/>
                <w:szCs w:val="26"/>
              </w:rPr>
              <w:t>тыс.рублей;</w:t>
            </w:r>
          </w:p>
          <w:p w:rsidR="002D4236" w:rsidRPr="00CA74D0" w:rsidRDefault="002D4236" w:rsidP="00593E6E">
            <w:pPr>
              <w:snapToGrid w:val="0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 xml:space="preserve">- за счет средств бюджета района – </w:t>
            </w:r>
            <w:r>
              <w:rPr>
                <w:sz w:val="26"/>
                <w:szCs w:val="26"/>
              </w:rPr>
              <w:t>352801,9</w:t>
            </w:r>
            <w:r w:rsidR="003B2ADD">
              <w:rPr>
                <w:sz w:val="26"/>
                <w:szCs w:val="26"/>
              </w:rPr>
              <w:t xml:space="preserve"> </w:t>
            </w:r>
            <w:r w:rsidRPr="00CA74D0">
              <w:rPr>
                <w:sz w:val="26"/>
                <w:szCs w:val="26"/>
              </w:rPr>
              <w:t>тыс.рублей;</w:t>
            </w:r>
          </w:p>
          <w:p w:rsidR="002D4236" w:rsidRPr="00AF3F40" w:rsidRDefault="002D4236" w:rsidP="00593E6E">
            <w:pPr>
              <w:snapToGrid w:val="0"/>
              <w:rPr>
                <w:sz w:val="24"/>
                <w:szCs w:val="24"/>
              </w:rPr>
            </w:pPr>
            <w:r w:rsidRPr="00CA74D0">
              <w:rPr>
                <w:sz w:val="26"/>
                <w:szCs w:val="26"/>
              </w:rPr>
              <w:t xml:space="preserve">- за счет внебюджетных источников– </w:t>
            </w:r>
            <w:r>
              <w:rPr>
                <w:sz w:val="26"/>
                <w:szCs w:val="26"/>
              </w:rPr>
              <w:t>3</w:t>
            </w:r>
            <w:r w:rsidRPr="00CA74D0">
              <w:rPr>
                <w:sz w:val="26"/>
                <w:szCs w:val="26"/>
              </w:rPr>
              <w:t>500,0 тыс. рублей.</w:t>
            </w:r>
          </w:p>
        </w:tc>
      </w:tr>
    </w:tbl>
    <w:p w:rsidR="002D4236" w:rsidRDefault="002D4236" w:rsidP="002D4236">
      <w:pPr>
        <w:ind w:firstLine="709"/>
        <w:jc w:val="both"/>
        <w:rPr>
          <w:sz w:val="26"/>
          <w:szCs w:val="26"/>
        </w:rPr>
      </w:pPr>
      <w:r w:rsidRPr="00C77DCC">
        <w:rPr>
          <w:sz w:val="26"/>
          <w:szCs w:val="26"/>
        </w:rPr>
        <w:lastRenderedPageBreak/>
        <w:t>2.3.</w:t>
      </w:r>
      <w:r w:rsidR="00031F2A">
        <w:rPr>
          <w:sz w:val="26"/>
          <w:szCs w:val="26"/>
        </w:rPr>
        <w:t xml:space="preserve"> </w:t>
      </w:r>
      <w:r w:rsidRPr="00C77DCC">
        <w:rPr>
          <w:sz w:val="26"/>
          <w:szCs w:val="26"/>
        </w:rPr>
        <w:t>Позицию «Ожидаемые результаты реализации Программы» паспорта программы дополнить абзацем двенадцат</w:t>
      </w:r>
      <w:r>
        <w:rPr>
          <w:sz w:val="26"/>
          <w:szCs w:val="26"/>
        </w:rPr>
        <w:t>ым следующего содержания</w:t>
      </w:r>
      <w:r w:rsidRPr="00C77DCC">
        <w:rPr>
          <w:sz w:val="26"/>
          <w:szCs w:val="26"/>
        </w:rPr>
        <w:t>: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«-</w:t>
      </w:r>
      <w:r w:rsidRPr="00C77DCC">
        <w:rPr>
          <w:sz w:val="26"/>
          <w:szCs w:val="26"/>
        </w:rPr>
        <w:t>сохранениесоотношения объёма просроченной кредиторской задолженности бюджета района по заработной плате и начислениям на выплаты по оплате труда работников муниципальных образовательных учреждений к общему объёму расходов бюджета района».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11967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911967">
        <w:rPr>
          <w:sz w:val="26"/>
          <w:szCs w:val="26"/>
        </w:rPr>
        <w:t>. Пункт 1 раздел</w:t>
      </w:r>
      <w:r>
        <w:rPr>
          <w:sz w:val="26"/>
          <w:szCs w:val="26"/>
        </w:rPr>
        <w:t xml:space="preserve">а </w:t>
      </w:r>
      <w:r w:rsidRPr="00911967">
        <w:rPr>
          <w:sz w:val="26"/>
          <w:szCs w:val="26"/>
          <w:lang w:val="en-US"/>
        </w:rPr>
        <w:t>IV</w:t>
      </w:r>
      <w:r w:rsidRPr="00911967">
        <w:rPr>
          <w:sz w:val="26"/>
          <w:szCs w:val="26"/>
        </w:rPr>
        <w:t>Программы изложить в</w:t>
      </w:r>
      <w:r>
        <w:rPr>
          <w:sz w:val="26"/>
          <w:szCs w:val="26"/>
        </w:rPr>
        <w:t xml:space="preserve"> следующей редакции</w:t>
      </w:r>
      <w:r w:rsidRPr="00911967">
        <w:rPr>
          <w:sz w:val="26"/>
          <w:szCs w:val="26"/>
        </w:rPr>
        <w:t>:</w:t>
      </w:r>
    </w:p>
    <w:p w:rsidR="002D4236" w:rsidRPr="00911967" w:rsidRDefault="002D4236" w:rsidP="002D42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«1. Об</w:t>
      </w:r>
      <w:r w:rsidRPr="00911967">
        <w:rPr>
          <w:sz w:val="26"/>
          <w:szCs w:val="26"/>
        </w:rPr>
        <w:t xml:space="preserve">щий объем финансирования Программы в 2018 - 2025 годах составит </w:t>
      </w:r>
      <w:r>
        <w:rPr>
          <w:sz w:val="26"/>
          <w:szCs w:val="26"/>
        </w:rPr>
        <w:t>1085731,4</w:t>
      </w:r>
      <w:r w:rsidRPr="00911967">
        <w:rPr>
          <w:sz w:val="26"/>
          <w:szCs w:val="26"/>
        </w:rPr>
        <w:t>тыс.рублей, в том числе:</w:t>
      </w:r>
    </w:p>
    <w:p w:rsidR="002D4236" w:rsidRPr="00911967" w:rsidRDefault="002D4236" w:rsidP="002D4236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- за сче</w:t>
      </w:r>
      <w:r>
        <w:rPr>
          <w:sz w:val="26"/>
          <w:szCs w:val="26"/>
        </w:rPr>
        <w:t xml:space="preserve">т средств федерального бюджета </w:t>
      </w:r>
      <w:r w:rsidRPr="00911967">
        <w:rPr>
          <w:sz w:val="26"/>
          <w:szCs w:val="26"/>
        </w:rPr>
        <w:t xml:space="preserve">– </w:t>
      </w:r>
      <w:r>
        <w:rPr>
          <w:sz w:val="26"/>
          <w:szCs w:val="26"/>
        </w:rPr>
        <w:t>22834,9</w:t>
      </w:r>
      <w:r w:rsidRPr="00911967">
        <w:rPr>
          <w:sz w:val="26"/>
          <w:szCs w:val="26"/>
        </w:rPr>
        <w:t xml:space="preserve"> тыс. рублей;</w:t>
      </w:r>
    </w:p>
    <w:p w:rsidR="002D4236" w:rsidRPr="00911967" w:rsidRDefault="002D4236" w:rsidP="002D4236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- за с</w:t>
      </w:r>
      <w:r>
        <w:rPr>
          <w:sz w:val="26"/>
          <w:szCs w:val="26"/>
        </w:rPr>
        <w:t xml:space="preserve">чёт средств областного бюджета </w:t>
      </w:r>
      <w:r w:rsidRPr="00911967">
        <w:rPr>
          <w:sz w:val="26"/>
          <w:szCs w:val="26"/>
        </w:rPr>
        <w:t xml:space="preserve">– </w:t>
      </w:r>
      <w:r>
        <w:rPr>
          <w:sz w:val="26"/>
          <w:szCs w:val="26"/>
        </w:rPr>
        <w:t>706594,6</w:t>
      </w:r>
      <w:r w:rsidR="00031F2A"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>тыс.рублей;</w:t>
      </w:r>
    </w:p>
    <w:p w:rsidR="002D4236" w:rsidRPr="00911967" w:rsidRDefault="002D4236" w:rsidP="002D4236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- за счет средств бюджета района – 3</w:t>
      </w:r>
      <w:r>
        <w:rPr>
          <w:sz w:val="26"/>
          <w:szCs w:val="26"/>
        </w:rPr>
        <w:t>52801,9</w:t>
      </w:r>
      <w:r w:rsidR="00031F2A"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>тыс.рублей;</w:t>
      </w:r>
    </w:p>
    <w:p w:rsidR="002D4236" w:rsidRPr="00911967" w:rsidRDefault="002D4236" w:rsidP="002D4236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- за счет внебю</w:t>
      </w:r>
      <w:r>
        <w:rPr>
          <w:sz w:val="26"/>
          <w:szCs w:val="26"/>
        </w:rPr>
        <w:t>джетных источников – 3</w:t>
      </w:r>
      <w:r w:rsidRPr="00911967">
        <w:rPr>
          <w:sz w:val="26"/>
          <w:szCs w:val="26"/>
        </w:rPr>
        <w:t>500,0 тыс. рублей.</w:t>
      </w:r>
    </w:p>
    <w:p w:rsidR="002D4236" w:rsidRPr="00911967" w:rsidRDefault="002D4236" w:rsidP="002D4236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Общий объем финансирования Программы по годам:</w:t>
      </w:r>
    </w:p>
    <w:p w:rsidR="002D4236" w:rsidRPr="00911967" w:rsidRDefault="002D4236" w:rsidP="002D4236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2018 год – 134969,7 тыс. рублей,</w:t>
      </w:r>
    </w:p>
    <w:p w:rsidR="002D4236" w:rsidRPr="00911967" w:rsidRDefault="002D4236" w:rsidP="002D4236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2019 год – 1</w:t>
      </w:r>
      <w:r>
        <w:rPr>
          <w:sz w:val="26"/>
          <w:szCs w:val="26"/>
        </w:rPr>
        <w:t>41780,3</w:t>
      </w:r>
      <w:r w:rsidRPr="00911967">
        <w:rPr>
          <w:sz w:val="26"/>
          <w:szCs w:val="26"/>
        </w:rPr>
        <w:t xml:space="preserve"> тыс. рублей,</w:t>
      </w:r>
    </w:p>
    <w:p w:rsidR="002D4236" w:rsidRPr="00911967" w:rsidRDefault="002D4236" w:rsidP="002D4236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2020 год – 1</w:t>
      </w:r>
      <w:r>
        <w:rPr>
          <w:sz w:val="26"/>
          <w:szCs w:val="26"/>
        </w:rPr>
        <w:t>43592,5</w:t>
      </w:r>
      <w:r w:rsidRPr="00911967">
        <w:rPr>
          <w:sz w:val="26"/>
          <w:szCs w:val="26"/>
        </w:rPr>
        <w:t xml:space="preserve"> тыс. рублей,</w:t>
      </w:r>
    </w:p>
    <w:p w:rsidR="002D4236" w:rsidRPr="00911967" w:rsidRDefault="002D4236" w:rsidP="002D4236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2021 год – 1</w:t>
      </w:r>
      <w:r>
        <w:rPr>
          <w:sz w:val="26"/>
          <w:szCs w:val="26"/>
        </w:rPr>
        <w:t>47085,2</w:t>
      </w:r>
      <w:r w:rsidRPr="00911967">
        <w:rPr>
          <w:sz w:val="26"/>
          <w:szCs w:val="26"/>
        </w:rPr>
        <w:t xml:space="preserve"> тыс. рублей,</w:t>
      </w:r>
    </w:p>
    <w:p w:rsidR="002D4236" w:rsidRPr="00911967" w:rsidRDefault="002D4236" w:rsidP="002D4236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2022 год – 1</w:t>
      </w:r>
      <w:r>
        <w:rPr>
          <w:sz w:val="26"/>
          <w:szCs w:val="26"/>
        </w:rPr>
        <w:t>55293,9</w:t>
      </w:r>
      <w:r w:rsidRPr="00911967">
        <w:rPr>
          <w:sz w:val="26"/>
          <w:szCs w:val="26"/>
        </w:rPr>
        <w:t xml:space="preserve"> тыс. рублей,</w:t>
      </w:r>
    </w:p>
    <w:p w:rsidR="002D4236" w:rsidRPr="00911967" w:rsidRDefault="002D4236" w:rsidP="002D4236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2023 год – 118286,6 тыс. рублей,</w:t>
      </w:r>
    </w:p>
    <w:p w:rsidR="002D4236" w:rsidRPr="00911967" w:rsidRDefault="002D4236" w:rsidP="002D4236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2024 год – 117336,6 тыс. рублей,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2025 год – 127386,6 тыс. рублей.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 w:rsidRPr="00911967">
        <w:rPr>
          <w:sz w:val="26"/>
          <w:szCs w:val="26"/>
        </w:rPr>
        <w:t>Распределение средств по исполнителям Программы, информация о прогнозной (справочной) оценке расходов федерального, областного и местного бюджетов, внебюджетных источников на реализацию целей и задач Программы приведены в приложении 1 к Программе</w:t>
      </w:r>
      <w:r>
        <w:rPr>
          <w:sz w:val="26"/>
          <w:szCs w:val="26"/>
        </w:rPr>
        <w:t>».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В абзаце девятом раздела </w:t>
      </w:r>
      <w:r>
        <w:rPr>
          <w:sz w:val="26"/>
          <w:szCs w:val="26"/>
          <w:lang w:val="en-US"/>
        </w:rPr>
        <w:t>VI</w:t>
      </w:r>
      <w:r>
        <w:rPr>
          <w:sz w:val="26"/>
          <w:szCs w:val="26"/>
        </w:rPr>
        <w:t xml:space="preserve"> Программы слова «Главы администрации района» заменить словами «руководителя администрации района».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В разделе </w:t>
      </w:r>
      <w:r>
        <w:rPr>
          <w:sz w:val="26"/>
          <w:szCs w:val="26"/>
          <w:lang w:val="en-US"/>
        </w:rPr>
        <w:t>VII</w:t>
      </w:r>
      <w:r>
        <w:rPr>
          <w:sz w:val="26"/>
          <w:szCs w:val="26"/>
        </w:rPr>
        <w:t xml:space="preserve"> Программы: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2.6.1. В абзаце третьем слова «главы администрации района» заменить словами «руководителя администрации района».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2.76.2. В абзаце девятом слова «Главе администрации района» заменить словами «руководителю администрации района».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 В таблице приложения 1 к программе: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2.7.1. В строке «Всего» цифры «124721,9», «128059,9»,«123401,7»,«117201,6», «991364,6» заменить цифрами «141780,3», «143592,5»,«147085,2»,«155293,9», «1085731,4» соответственно.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2.7.2. В строке «Федеральный бюджет (прогноз)»: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графе 4 цифры «0,0» заменить цифрами «1072,4»;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графе 5 цифры «0,0» заменить цифрами «3704,4»;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графе 6 цифры «500,0» заменить цифрами «8558,1»;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графе 10 цифры «10000,0» заменить цифрами «22834,9».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2.7.3. В строке «Областной бюджет (прогноз)» » цифры «90929,5», «90198,2»,«85031,2»,«70404,3», «629944,10» заменить цифрами «97466,9», «103655,9»,«103292,3»,«108799,6», «706594,6» соответственно.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2.7.4. В строке «Бюджет района» цифры «33792,4», «37861,7»,«38369,5»,«45297,3», «346920,5» заменить цифрами «44313,4», «38864,2»,«40088,5»,«37936,2», «352801,9» соответственно.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2.7.5. В строке «Внебюджетные источники финансирования (прогноз)»: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графе 6 цифры «1000,0» заменить цифрами «0,0»;</w:t>
      </w:r>
    </w:p>
    <w:p w:rsid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графе 10 цифры «4500,0» заменить цифрами «3500,0».</w:t>
      </w:r>
    </w:p>
    <w:p w:rsidR="002D4236" w:rsidRPr="003D7EDE" w:rsidRDefault="002D4236" w:rsidP="002D4236">
      <w:pPr>
        <w:snapToGrid w:val="0"/>
        <w:ind w:firstLine="709"/>
        <w:jc w:val="both"/>
        <w:rPr>
          <w:sz w:val="26"/>
          <w:szCs w:val="26"/>
        </w:rPr>
      </w:pPr>
      <w:r w:rsidRPr="003D7EDE">
        <w:rPr>
          <w:sz w:val="26"/>
          <w:szCs w:val="26"/>
        </w:rPr>
        <w:t>2.</w:t>
      </w:r>
      <w:r>
        <w:rPr>
          <w:sz w:val="26"/>
          <w:szCs w:val="26"/>
        </w:rPr>
        <w:t>8</w:t>
      </w:r>
      <w:r w:rsidRPr="003D7EDE">
        <w:rPr>
          <w:sz w:val="26"/>
          <w:szCs w:val="26"/>
        </w:rPr>
        <w:t>. Таблицу приложения 2 к</w:t>
      </w:r>
      <w:r>
        <w:rPr>
          <w:sz w:val="26"/>
          <w:szCs w:val="26"/>
        </w:rPr>
        <w:t xml:space="preserve"> программе дополнить строкой 6</w:t>
      </w:r>
      <w:r w:rsidRPr="003D7EDE">
        <w:rPr>
          <w:sz w:val="26"/>
          <w:szCs w:val="26"/>
        </w:rPr>
        <w:t xml:space="preserve"> следующе</w:t>
      </w:r>
      <w:r>
        <w:rPr>
          <w:sz w:val="26"/>
          <w:szCs w:val="26"/>
        </w:rPr>
        <w:t>го содержания</w:t>
      </w:r>
      <w:r w:rsidRPr="003D7EDE">
        <w:rPr>
          <w:sz w:val="26"/>
          <w:szCs w:val="26"/>
        </w:rPr>
        <w:t>: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8"/>
        <w:gridCol w:w="1828"/>
        <w:gridCol w:w="1559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D4236" w:rsidRPr="003D7EDE" w:rsidTr="00593E6E">
        <w:tc>
          <w:tcPr>
            <w:tcW w:w="4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3D7EDE" w:rsidRDefault="002D4236" w:rsidP="00593E6E">
            <w:pPr>
              <w:widowControl w:val="0"/>
              <w:autoSpaceDE w:val="0"/>
              <w:rPr>
                <w:bCs/>
              </w:rPr>
            </w:pPr>
            <w:r w:rsidRPr="003D7EDE">
              <w:rPr>
                <w:bCs/>
              </w:rPr>
              <w:t>6.</w:t>
            </w:r>
          </w:p>
        </w:tc>
        <w:tc>
          <w:tcPr>
            <w:tcW w:w="182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3D7EDE" w:rsidRDefault="002D4236" w:rsidP="00593E6E">
            <w:pPr>
              <w:widowControl w:val="0"/>
              <w:autoSpaceDE w:val="0"/>
              <w:rPr>
                <w:bCs/>
              </w:rPr>
            </w:pPr>
            <w:r w:rsidRPr="003D7EDE">
              <w:t>Сохранениесоотношения объёма просроченной кредиторской задолженности бюджета  района по заработной плате и начислениям на выплаты по оплате труда работников муниципальных образовательных учреждений к общему объёму расходов бюджета района.</w:t>
            </w:r>
          </w:p>
        </w:tc>
        <w:tc>
          <w:tcPr>
            <w:tcW w:w="15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3D7EDE" w:rsidRDefault="002D4236" w:rsidP="00593E6E">
            <w:pPr>
              <w:widowControl w:val="0"/>
              <w:autoSpaceDE w:val="0"/>
              <w:rPr>
                <w:bCs/>
                <w:color w:val="FF0000"/>
              </w:rPr>
            </w:pPr>
            <w:r w:rsidRPr="003D7EDE">
              <w:rPr>
                <w:lang w:eastAsia="ru-RU"/>
              </w:rPr>
              <w:t xml:space="preserve">Доля просроченной кредиторской задолженности </w:t>
            </w:r>
            <w:r w:rsidRPr="003D7EDE">
              <w:t>бюджета района по заработной плате и начислениям на выплаты по оплате труда работников муниципальных образовательных учреждений к общему объёму расходов бюджета района.</w:t>
            </w:r>
          </w:p>
        </w:tc>
        <w:tc>
          <w:tcPr>
            <w:tcW w:w="42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3D7EDE" w:rsidRDefault="002D4236" w:rsidP="00593E6E">
            <w:pPr>
              <w:widowControl w:val="0"/>
              <w:autoSpaceDE w:val="0"/>
              <w:rPr>
                <w:bCs/>
              </w:rPr>
            </w:pPr>
            <w:r w:rsidRPr="003D7EDE">
              <w:rPr>
                <w:bCs/>
              </w:rPr>
              <w:t>%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3D7EDE" w:rsidRDefault="002D4236" w:rsidP="00593E6E">
            <w:pPr>
              <w:widowControl w:val="0"/>
              <w:autoSpaceDE w:val="0"/>
              <w:rPr>
                <w:bCs/>
                <w:sz w:val="16"/>
                <w:szCs w:val="16"/>
              </w:rPr>
            </w:pPr>
            <w:r w:rsidRPr="003D7EDE">
              <w:rPr>
                <w:bCs/>
                <w:sz w:val="16"/>
                <w:szCs w:val="16"/>
              </w:rPr>
              <w:t>80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3D7EDE" w:rsidRDefault="002D4236" w:rsidP="00593E6E">
            <w:pPr>
              <w:widowControl w:val="0"/>
              <w:autoSpaceDE w:val="0"/>
              <w:rPr>
                <w:bCs/>
                <w:sz w:val="16"/>
                <w:szCs w:val="16"/>
              </w:rPr>
            </w:pPr>
            <w:r w:rsidRPr="003D7EDE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3D7EDE" w:rsidRDefault="002D4236" w:rsidP="00593E6E">
            <w:pPr>
              <w:widowControl w:val="0"/>
              <w:autoSpaceDE w:val="0"/>
              <w:rPr>
                <w:bCs/>
                <w:sz w:val="16"/>
                <w:szCs w:val="16"/>
              </w:rPr>
            </w:pPr>
            <w:r w:rsidRPr="003D7ED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3D7EDE" w:rsidRDefault="002D4236" w:rsidP="00593E6E">
            <w:pPr>
              <w:widowControl w:val="0"/>
              <w:autoSpaceDE w:val="0"/>
              <w:rPr>
                <w:bCs/>
                <w:sz w:val="16"/>
                <w:szCs w:val="16"/>
              </w:rPr>
            </w:pPr>
            <w:r w:rsidRPr="003D7ED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3D7EDE" w:rsidRDefault="002D4236" w:rsidP="00593E6E">
            <w:pPr>
              <w:widowControl w:val="0"/>
              <w:autoSpaceDE w:val="0"/>
              <w:rPr>
                <w:bCs/>
                <w:sz w:val="16"/>
                <w:szCs w:val="16"/>
              </w:rPr>
            </w:pPr>
            <w:r w:rsidRPr="003D7ED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3D7EDE" w:rsidRDefault="002D4236" w:rsidP="00593E6E">
            <w:pPr>
              <w:widowControl w:val="0"/>
              <w:autoSpaceDE w:val="0"/>
              <w:rPr>
                <w:bCs/>
                <w:sz w:val="16"/>
                <w:szCs w:val="16"/>
              </w:rPr>
            </w:pPr>
            <w:r w:rsidRPr="003D7ED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3D7EDE" w:rsidRDefault="002D4236" w:rsidP="00593E6E">
            <w:pPr>
              <w:widowControl w:val="0"/>
              <w:autoSpaceDE w:val="0"/>
              <w:rPr>
                <w:bCs/>
                <w:sz w:val="16"/>
                <w:szCs w:val="16"/>
              </w:rPr>
            </w:pPr>
            <w:r w:rsidRPr="003D7ED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3D7EDE" w:rsidRDefault="002D4236" w:rsidP="00593E6E">
            <w:pPr>
              <w:widowControl w:val="0"/>
              <w:autoSpaceDE w:val="0"/>
              <w:rPr>
                <w:bCs/>
                <w:sz w:val="16"/>
                <w:szCs w:val="16"/>
              </w:rPr>
            </w:pPr>
            <w:r w:rsidRPr="003D7ED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3D7EDE" w:rsidRDefault="002D4236" w:rsidP="00593E6E">
            <w:pPr>
              <w:widowControl w:val="0"/>
              <w:autoSpaceDE w:val="0"/>
              <w:rPr>
                <w:bCs/>
                <w:sz w:val="16"/>
                <w:szCs w:val="16"/>
              </w:rPr>
            </w:pPr>
            <w:r w:rsidRPr="003D7ED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3D7EDE" w:rsidRDefault="002D4236" w:rsidP="00593E6E">
            <w:pPr>
              <w:widowControl w:val="0"/>
              <w:autoSpaceDE w:val="0"/>
              <w:rPr>
                <w:bCs/>
                <w:sz w:val="16"/>
                <w:szCs w:val="16"/>
              </w:rPr>
            </w:pPr>
            <w:r w:rsidRPr="003D7EDE">
              <w:rPr>
                <w:bCs/>
                <w:sz w:val="16"/>
                <w:szCs w:val="16"/>
              </w:rPr>
              <w:t>100</w:t>
            </w:r>
          </w:p>
        </w:tc>
      </w:tr>
    </w:tbl>
    <w:p w:rsidR="002D4236" w:rsidRDefault="002D4236" w:rsidP="002D4236">
      <w:pPr>
        <w:snapToGrid w:val="0"/>
        <w:jc w:val="both"/>
        <w:rPr>
          <w:sz w:val="26"/>
          <w:szCs w:val="26"/>
        </w:rPr>
      </w:pPr>
    </w:p>
    <w:p w:rsidR="002D4236" w:rsidRPr="00BD7D0B" w:rsidRDefault="002D4236" w:rsidP="002D4236">
      <w:pPr>
        <w:snapToGrid w:val="0"/>
        <w:jc w:val="both"/>
        <w:rPr>
          <w:sz w:val="26"/>
          <w:szCs w:val="26"/>
        </w:rPr>
      </w:pPr>
      <w:r w:rsidRPr="00BD7D0B"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>9</w:t>
      </w:r>
      <w:r w:rsidRPr="00BD7D0B">
        <w:rPr>
          <w:bCs/>
          <w:sz w:val="26"/>
          <w:szCs w:val="26"/>
        </w:rPr>
        <w:t xml:space="preserve">. </w:t>
      </w:r>
      <w:r w:rsidRPr="00BD7D0B">
        <w:rPr>
          <w:sz w:val="26"/>
          <w:szCs w:val="26"/>
        </w:rPr>
        <w:t>Таблицу приложения 3 к программе дополнить строкой 7 следующе</w:t>
      </w:r>
      <w:r>
        <w:rPr>
          <w:sz w:val="26"/>
          <w:szCs w:val="26"/>
        </w:rPr>
        <w:t>го содержания</w:t>
      </w:r>
      <w:r w:rsidRPr="00BD7D0B">
        <w:rPr>
          <w:sz w:val="26"/>
          <w:szCs w:val="26"/>
        </w:rPr>
        <w:t>:</w:t>
      </w:r>
    </w:p>
    <w:tbl>
      <w:tblPr>
        <w:tblW w:w="10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559"/>
        <w:gridCol w:w="426"/>
        <w:gridCol w:w="1701"/>
        <w:gridCol w:w="708"/>
        <w:gridCol w:w="1701"/>
        <w:gridCol w:w="1560"/>
        <w:gridCol w:w="992"/>
        <w:gridCol w:w="283"/>
        <w:gridCol w:w="318"/>
        <w:gridCol w:w="675"/>
      </w:tblGrid>
      <w:tr w:rsidR="002D4236" w:rsidRPr="00E035D7" w:rsidTr="00593E6E">
        <w:tc>
          <w:tcPr>
            <w:tcW w:w="250" w:type="dxa"/>
            <w:shd w:val="clear" w:color="auto" w:fill="auto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sz w:val="16"/>
                <w:szCs w:val="16"/>
              </w:rPr>
              <w:t>Сохранение соотношения объёма просроченной кредиторской задолженности бюджета  района по заработной плате и начислениям на выплаты по оплате труда работников муниципальных образовательных учреждений к общему объёму расходов  бюджета района.</w:t>
            </w:r>
          </w:p>
        </w:tc>
        <w:tc>
          <w:tcPr>
            <w:tcW w:w="426" w:type="dxa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701" w:type="dxa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sz w:val="16"/>
                <w:szCs w:val="16"/>
                <w:lang w:eastAsia="ru-RU"/>
              </w:rPr>
              <w:t xml:space="preserve">Доля просроченной кредиторской задолженности </w:t>
            </w:r>
            <w:r w:rsidRPr="0040303E">
              <w:rPr>
                <w:sz w:val="16"/>
                <w:szCs w:val="16"/>
              </w:rPr>
              <w:t>бюджета района по заработной плате и начислениям на выплаты по оплате труда работников муниципальных образовательных учреждений к общему объёму расходов бюджета района.</w:t>
            </w:r>
          </w:p>
        </w:tc>
        <w:tc>
          <w:tcPr>
            <w:tcW w:w="708" w:type="dxa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sz w:val="16"/>
                <w:szCs w:val="16"/>
                <w:lang w:eastAsia="ru-RU"/>
              </w:rPr>
              <w:t>1 раз в год, показатель за год</w:t>
            </w:r>
          </w:p>
        </w:tc>
        <w:tc>
          <w:tcPr>
            <w:tcW w:w="1701" w:type="dxa"/>
          </w:tcPr>
          <w:p w:rsidR="002D4236" w:rsidRPr="0040303E" w:rsidRDefault="002D4236" w:rsidP="00593E6E">
            <w:pPr>
              <w:pStyle w:val="afb"/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kern w:val="24"/>
                    <w:sz w:val="16"/>
                    <w:szCs w:val="16"/>
                  </w:rPr>
                  <m:t>Дз=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m:t>КЗотн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m:t>V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24"/>
                        <w:sz w:val="16"/>
                        <w:szCs w:val="16"/>
                      </w:rPr>
                      <m:t>рбр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kern w:val="24"/>
                    <w:sz w:val="16"/>
                    <w:szCs w:val="16"/>
                    <w:lang w:val="en-US"/>
                  </w:rPr>
                  <m:t>*100</m:t>
                </m:r>
              </m:oMath>
            </m:oMathPara>
          </w:p>
          <w:p w:rsidR="002D4236" w:rsidRPr="0040303E" w:rsidRDefault="002D4236" w:rsidP="00593E6E">
            <w:pPr>
              <w:pStyle w:val="afb"/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D4236" w:rsidRPr="0040303E" w:rsidRDefault="002D4236" w:rsidP="00593E6E">
            <w:pPr>
              <w:rPr>
                <w:sz w:val="16"/>
                <w:szCs w:val="16"/>
                <w:lang w:eastAsia="ru-RU"/>
              </w:rPr>
            </w:pPr>
            <w:r w:rsidRPr="0040303E">
              <w:rPr>
                <w:sz w:val="16"/>
                <w:szCs w:val="16"/>
                <w:lang w:eastAsia="ru-RU"/>
              </w:rPr>
              <w:t>КЗотн – величина просроченной кредиторской задолженности бюджета района по заработной плате и начислениям по оплате труда работников муниципальных образовательных учреждений (тыс.рублей);</w:t>
            </w:r>
          </w:p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sz w:val="16"/>
                <w:szCs w:val="16"/>
                <w:lang w:val="en-US" w:eastAsia="ru-RU"/>
              </w:rPr>
              <w:t>V</w:t>
            </w:r>
            <w:r w:rsidRPr="0040303E">
              <w:rPr>
                <w:sz w:val="16"/>
                <w:szCs w:val="16"/>
                <w:lang w:eastAsia="ru-RU"/>
              </w:rPr>
              <w:t>рбр –общий объём расходов бюджета района (тыс.рублей);</w:t>
            </w:r>
          </w:p>
        </w:tc>
        <w:tc>
          <w:tcPr>
            <w:tcW w:w="992" w:type="dxa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sz w:val="16"/>
                <w:szCs w:val="16"/>
                <w:lang w:eastAsia="ru-RU"/>
              </w:rPr>
              <w:t>Отчетность органов местного самоуправления, осуществляющих управление в сфере образования</w:t>
            </w:r>
          </w:p>
        </w:tc>
        <w:tc>
          <w:tcPr>
            <w:tcW w:w="283" w:type="dxa"/>
            <w:shd w:val="clear" w:color="auto" w:fill="auto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18" w:type="dxa"/>
            <w:shd w:val="clear" w:color="auto" w:fill="auto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sz w:val="16"/>
                <w:szCs w:val="16"/>
                <w:lang w:eastAsia="ru-RU"/>
              </w:rPr>
              <w:t>Управление образования</w:t>
            </w:r>
          </w:p>
        </w:tc>
      </w:tr>
    </w:tbl>
    <w:p w:rsidR="002D4236" w:rsidRDefault="002D4236" w:rsidP="002D423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2</w:t>
      </w:r>
      <w:r w:rsidRPr="00911967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10.</w:t>
      </w:r>
      <w:r w:rsidR="00031F2A">
        <w:rPr>
          <w:bCs/>
          <w:sz w:val="26"/>
          <w:szCs w:val="26"/>
        </w:rPr>
        <w:t xml:space="preserve"> </w:t>
      </w:r>
      <w:r w:rsidRPr="005C7464">
        <w:rPr>
          <w:sz w:val="26"/>
          <w:szCs w:val="26"/>
        </w:rPr>
        <w:t xml:space="preserve">Абзац </w:t>
      </w:r>
      <w:r>
        <w:rPr>
          <w:sz w:val="26"/>
          <w:szCs w:val="26"/>
        </w:rPr>
        <w:t>пятнадцатый</w:t>
      </w:r>
      <w:r w:rsidRPr="005C7464">
        <w:rPr>
          <w:sz w:val="26"/>
          <w:szCs w:val="26"/>
        </w:rPr>
        <w:t xml:space="preserve"> позиции «Целевые индикаторы (показатели) </w:t>
      </w:r>
      <w:r>
        <w:rPr>
          <w:sz w:val="26"/>
          <w:szCs w:val="26"/>
        </w:rPr>
        <w:t>подп</w:t>
      </w:r>
      <w:r w:rsidRPr="005C7464">
        <w:rPr>
          <w:sz w:val="26"/>
          <w:szCs w:val="26"/>
        </w:rPr>
        <w:t>рограммы</w:t>
      </w:r>
      <w:r>
        <w:rPr>
          <w:sz w:val="26"/>
          <w:szCs w:val="26"/>
        </w:rPr>
        <w:t xml:space="preserve"> 1</w:t>
      </w:r>
      <w:r w:rsidRPr="005C7464">
        <w:rPr>
          <w:sz w:val="26"/>
          <w:szCs w:val="26"/>
        </w:rPr>
        <w:t>»</w:t>
      </w:r>
      <w:r>
        <w:rPr>
          <w:sz w:val="26"/>
          <w:szCs w:val="26"/>
        </w:rPr>
        <w:t xml:space="preserve"> паспорта Подпрограммы 1</w:t>
      </w:r>
      <w:r w:rsidRPr="005C7464">
        <w:rPr>
          <w:sz w:val="26"/>
          <w:szCs w:val="26"/>
        </w:rPr>
        <w:t xml:space="preserve"> изложить в следующей редакции: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 w:rsidRPr="00911967">
        <w:rPr>
          <w:sz w:val="26"/>
          <w:szCs w:val="26"/>
        </w:rPr>
        <w:t>«</w:t>
      </w:r>
      <w:r>
        <w:rPr>
          <w:sz w:val="26"/>
          <w:szCs w:val="26"/>
        </w:rPr>
        <w:t xml:space="preserve">- </w:t>
      </w:r>
      <w:r w:rsidRPr="00911967">
        <w:rPr>
          <w:sz w:val="26"/>
          <w:szCs w:val="26"/>
        </w:rPr>
        <w:t xml:space="preserve">отношение объёма просроченной кредиторской </w:t>
      </w:r>
      <w:r>
        <w:rPr>
          <w:sz w:val="26"/>
          <w:szCs w:val="26"/>
        </w:rPr>
        <w:t xml:space="preserve">задолженности </w:t>
      </w:r>
      <w:r w:rsidRPr="00911967">
        <w:rPr>
          <w:sz w:val="26"/>
          <w:szCs w:val="26"/>
        </w:rPr>
        <w:t xml:space="preserve">бюджета  района по заработной плате и начислениям на выплаты по оплате труда работников муниципальных </w:t>
      </w:r>
      <w:r>
        <w:rPr>
          <w:sz w:val="26"/>
          <w:szCs w:val="26"/>
        </w:rPr>
        <w:t xml:space="preserve">образовательных </w:t>
      </w:r>
      <w:r w:rsidRPr="00911967">
        <w:rPr>
          <w:sz w:val="26"/>
          <w:szCs w:val="26"/>
        </w:rPr>
        <w:t>учреждений к общему объёму расходов бюджета района».</w:t>
      </w:r>
    </w:p>
    <w:p w:rsidR="002D4236" w:rsidRDefault="002D4236" w:rsidP="002D423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2.11. </w:t>
      </w:r>
      <w:r w:rsidRPr="00911967">
        <w:rPr>
          <w:bCs/>
          <w:sz w:val="26"/>
          <w:szCs w:val="26"/>
        </w:rPr>
        <w:t xml:space="preserve">Позицию </w:t>
      </w:r>
      <w:r>
        <w:rPr>
          <w:bCs/>
          <w:sz w:val="26"/>
          <w:szCs w:val="26"/>
        </w:rPr>
        <w:t>«Объёмы финансового обеспечения</w:t>
      </w:r>
      <w:r w:rsidRPr="00911967">
        <w:rPr>
          <w:bCs/>
          <w:sz w:val="26"/>
          <w:szCs w:val="26"/>
        </w:rPr>
        <w:t xml:space="preserve"> Подпрограммы 1</w:t>
      </w:r>
      <w:r>
        <w:rPr>
          <w:bCs/>
          <w:sz w:val="26"/>
          <w:szCs w:val="26"/>
        </w:rPr>
        <w:t>за счёт средств бюджета</w:t>
      </w:r>
      <w:r w:rsidRPr="00911967">
        <w:rPr>
          <w:bCs/>
          <w:sz w:val="26"/>
          <w:szCs w:val="26"/>
        </w:rPr>
        <w:t>» паспорта Подпрограммы 1изложить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7716"/>
      </w:tblGrid>
      <w:tr w:rsidR="002D4236" w:rsidRPr="008A76ED" w:rsidTr="00593E6E">
        <w:tc>
          <w:tcPr>
            <w:tcW w:w="1844" w:type="dxa"/>
          </w:tcPr>
          <w:p w:rsidR="002D4236" w:rsidRPr="008A76ED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A76ED">
              <w:rPr>
                <w:sz w:val="24"/>
                <w:szCs w:val="24"/>
                <w:lang w:eastAsia="ru-RU"/>
              </w:rPr>
              <w:t xml:space="preserve">Объемы </w:t>
            </w:r>
            <w:r>
              <w:rPr>
                <w:sz w:val="24"/>
                <w:szCs w:val="24"/>
                <w:lang w:eastAsia="ru-RU"/>
              </w:rPr>
              <w:t>бюджетных ассигнований</w:t>
            </w:r>
            <w:r w:rsidRPr="008A76ED">
              <w:rPr>
                <w:sz w:val="24"/>
                <w:szCs w:val="24"/>
                <w:lang w:eastAsia="ru-RU"/>
              </w:rPr>
              <w:t xml:space="preserve"> подпрограммы 1</w:t>
            </w:r>
          </w:p>
        </w:tc>
        <w:tc>
          <w:tcPr>
            <w:tcW w:w="7716" w:type="dxa"/>
          </w:tcPr>
          <w:p w:rsidR="002D4236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Общий объём финансирования Подпрограммы 1 в 2018-2025 годах,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всего -  89</w:t>
            </w:r>
            <w:r>
              <w:rPr>
                <w:sz w:val="26"/>
                <w:szCs w:val="26"/>
                <w:lang w:eastAsia="ru-RU"/>
              </w:rPr>
              <w:t>6182,3</w:t>
            </w:r>
            <w:r w:rsidRPr="00911967">
              <w:rPr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2018 год -  127734,1 тыс. рублей,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2019 год – 1</w:t>
            </w:r>
            <w:r>
              <w:rPr>
                <w:sz w:val="26"/>
                <w:szCs w:val="26"/>
                <w:lang w:eastAsia="ru-RU"/>
              </w:rPr>
              <w:t>17475,1</w:t>
            </w:r>
            <w:r w:rsidRPr="00911967">
              <w:rPr>
                <w:sz w:val="26"/>
                <w:szCs w:val="26"/>
                <w:lang w:eastAsia="ru-RU"/>
              </w:rPr>
              <w:t xml:space="preserve"> тыс. рублей,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2020 год – 1</w:t>
            </w:r>
            <w:r>
              <w:rPr>
                <w:sz w:val="26"/>
                <w:szCs w:val="26"/>
                <w:lang w:eastAsia="ru-RU"/>
              </w:rPr>
              <w:t>04432,8</w:t>
            </w:r>
            <w:r w:rsidRPr="00911967">
              <w:rPr>
                <w:sz w:val="26"/>
                <w:szCs w:val="26"/>
                <w:lang w:eastAsia="ru-RU"/>
              </w:rPr>
              <w:t xml:space="preserve"> тыс. рублей,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2021 год – 1</w:t>
            </w:r>
            <w:r>
              <w:rPr>
                <w:sz w:val="26"/>
                <w:szCs w:val="26"/>
                <w:lang w:eastAsia="ru-RU"/>
              </w:rPr>
              <w:t>10001,3</w:t>
            </w:r>
            <w:r w:rsidRPr="00911967">
              <w:rPr>
                <w:sz w:val="26"/>
                <w:szCs w:val="26"/>
                <w:lang w:eastAsia="ru-RU"/>
              </w:rPr>
              <w:t>тыс. рублей,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2022 год – 1</w:t>
            </w:r>
            <w:r>
              <w:rPr>
                <w:sz w:val="26"/>
                <w:szCs w:val="26"/>
                <w:lang w:eastAsia="ru-RU"/>
              </w:rPr>
              <w:t>14655,2</w:t>
            </w:r>
            <w:r w:rsidRPr="00911967">
              <w:rPr>
                <w:sz w:val="26"/>
                <w:szCs w:val="26"/>
                <w:lang w:eastAsia="ru-RU"/>
              </w:rPr>
              <w:t xml:space="preserve"> тыс. рублей,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2023 год – 107294,6 тыс. рублей,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2024 год – 107294,6 тыс. рублей,</w:t>
            </w:r>
          </w:p>
          <w:p w:rsidR="002D4236" w:rsidRPr="008A76ED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2025 год – 107294,6 тыс. рублей</w:t>
            </w:r>
          </w:p>
        </w:tc>
      </w:tr>
    </w:tbl>
    <w:p w:rsidR="002D4236" w:rsidRDefault="002D4236" w:rsidP="002D42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2.12. Абзац четырнадцатый п</w:t>
      </w:r>
      <w:r w:rsidRPr="00911967">
        <w:rPr>
          <w:sz w:val="26"/>
          <w:szCs w:val="26"/>
        </w:rPr>
        <w:t>озици</w:t>
      </w:r>
      <w:r>
        <w:rPr>
          <w:sz w:val="26"/>
          <w:szCs w:val="26"/>
        </w:rPr>
        <w:t>и «Ожидаемые результаты реализации</w:t>
      </w:r>
      <w:r w:rsidRPr="00911967">
        <w:rPr>
          <w:sz w:val="26"/>
          <w:szCs w:val="26"/>
        </w:rPr>
        <w:t xml:space="preserve"> Подпрограммы 1»паспорта Подпрограммы 1 </w:t>
      </w:r>
      <w:r w:rsidRPr="005C7464">
        <w:rPr>
          <w:sz w:val="26"/>
          <w:szCs w:val="26"/>
        </w:rPr>
        <w:t>изложить в следующей редакции: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 w:rsidRPr="00911967">
        <w:rPr>
          <w:sz w:val="26"/>
          <w:szCs w:val="26"/>
        </w:rPr>
        <w:t>«</w:t>
      </w:r>
      <w:r>
        <w:rPr>
          <w:sz w:val="26"/>
          <w:szCs w:val="26"/>
        </w:rPr>
        <w:t>-сохранение со</w:t>
      </w:r>
      <w:r w:rsidRPr="00911967">
        <w:rPr>
          <w:sz w:val="26"/>
          <w:szCs w:val="26"/>
        </w:rPr>
        <w:t>отношени</w:t>
      </w:r>
      <w:r>
        <w:rPr>
          <w:sz w:val="26"/>
          <w:szCs w:val="26"/>
        </w:rPr>
        <w:t>я</w:t>
      </w:r>
      <w:r w:rsidRPr="00911967">
        <w:rPr>
          <w:sz w:val="26"/>
          <w:szCs w:val="26"/>
        </w:rPr>
        <w:t xml:space="preserve"> объёма просроченной кредиторской </w:t>
      </w:r>
      <w:r>
        <w:rPr>
          <w:sz w:val="26"/>
          <w:szCs w:val="26"/>
        </w:rPr>
        <w:t xml:space="preserve">задолженности </w:t>
      </w:r>
      <w:r w:rsidRPr="00911967">
        <w:rPr>
          <w:sz w:val="26"/>
          <w:szCs w:val="26"/>
        </w:rPr>
        <w:t>бюджета  района по заработной плате и начислениям на выплаты по оплате труда работников муниципальных</w:t>
      </w:r>
      <w:r>
        <w:rPr>
          <w:sz w:val="26"/>
          <w:szCs w:val="26"/>
        </w:rPr>
        <w:t xml:space="preserve"> образовательных </w:t>
      </w:r>
      <w:r w:rsidRPr="00911967">
        <w:rPr>
          <w:sz w:val="26"/>
          <w:szCs w:val="26"/>
        </w:rPr>
        <w:t>учреждений к общему объёму расходов бюджета района».</w:t>
      </w:r>
    </w:p>
    <w:p w:rsidR="002D4236" w:rsidRDefault="002D4236" w:rsidP="002D423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2.13</w:t>
      </w:r>
      <w:r w:rsidRPr="00911967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Р</w:t>
      </w:r>
      <w:r w:rsidRPr="00911967">
        <w:rPr>
          <w:bCs/>
          <w:sz w:val="26"/>
          <w:szCs w:val="26"/>
        </w:rPr>
        <w:t>аздел</w:t>
      </w:r>
      <w:r w:rsidRPr="00911967">
        <w:rPr>
          <w:bCs/>
          <w:sz w:val="26"/>
          <w:szCs w:val="26"/>
          <w:lang w:val="en-US"/>
        </w:rPr>
        <w:t>IV</w:t>
      </w:r>
      <w:r w:rsidRPr="00911967">
        <w:rPr>
          <w:bCs/>
          <w:sz w:val="26"/>
          <w:szCs w:val="26"/>
        </w:rPr>
        <w:t xml:space="preserve"> подпрограммы 1 изложить в с</w:t>
      </w:r>
      <w:r>
        <w:rPr>
          <w:bCs/>
          <w:sz w:val="26"/>
          <w:szCs w:val="26"/>
        </w:rPr>
        <w:t>ледующей редакции</w:t>
      </w:r>
      <w:r w:rsidRPr="00911967">
        <w:rPr>
          <w:bCs/>
          <w:sz w:val="26"/>
          <w:szCs w:val="26"/>
        </w:rPr>
        <w:t>: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</w:t>
      </w:r>
      <w:r w:rsidRPr="00CA74D0">
        <w:rPr>
          <w:sz w:val="26"/>
          <w:szCs w:val="26"/>
        </w:rPr>
        <w:t xml:space="preserve">. Объем финансовых средств, необходимых для реализации подпрограммы 1, составляет </w:t>
      </w:r>
      <w:r>
        <w:rPr>
          <w:sz w:val="26"/>
          <w:szCs w:val="26"/>
        </w:rPr>
        <w:t>896182,30</w:t>
      </w:r>
      <w:r w:rsidRPr="00CA74D0">
        <w:rPr>
          <w:sz w:val="26"/>
          <w:szCs w:val="26"/>
        </w:rPr>
        <w:t xml:space="preserve"> тыс. рублей, в том чис</w:t>
      </w:r>
      <w:r>
        <w:rPr>
          <w:sz w:val="26"/>
          <w:szCs w:val="26"/>
        </w:rPr>
        <w:t>ле: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средства федерального бюджета – 0,0 </w:t>
      </w:r>
      <w:r w:rsidRPr="00CA74D0">
        <w:rPr>
          <w:sz w:val="26"/>
          <w:szCs w:val="26"/>
        </w:rPr>
        <w:t>тыс. рублей,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средства областного бюджета – 643537,5</w:t>
      </w:r>
      <w:r w:rsidRPr="00CA74D0">
        <w:rPr>
          <w:sz w:val="26"/>
          <w:szCs w:val="26"/>
        </w:rPr>
        <w:t xml:space="preserve"> тыс. рублей, 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 w:rsidRPr="00CA74D0">
        <w:rPr>
          <w:sz w:val="26"/>
          <w:szCs w:val="26"/>
        </w:rPr>
        <w:t>средства бюджета района</w:t>
      </w:r>
      <w:r>
        <w:rPr>
          <w:sz w:val="26"/>
          <w:szCs w:val="26"/>
        </w:rPr>
        <w:t xml:space="preserve"> – 252644,8</w:t>
      </w:r>
      <w:r w:rsidRPr="00CA74D0">
        <w:rPr>
          <w:sz w:val="26"/>
          <w:szCs w:val="26"/>
        </w:rPr>
        <w:t xml:space="preserve"> тыс. рублей.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 w:rsidRPr="00CA74D0">
        <w:rPr>
          <w:sz w:val="26"/>
          <w:szCs w:val="26"/>
        </w:rPr>
        <w:t xml:space="preserve">2. Финансовое </w:t>
      </w:r>
      <w:hyperlink w:anchor="P5680" w:history="1">
        <w:r w:rsidRPr="00CA74D0">
          <w:rPr>
            <w:sz w:val="26"/>
            <w:szCs w:val="26"/>
          </w:rPr>
          <w:t>обеспечение</w:t>
        </w:r>
      </w:hyperlink>
      <w:r w:rsidRPr="00CA74D0">
        <w:rPr>
          <w:sz w:val="26"/>
          <w:szCs w:val="26"/>
        </w:rPr>
        <w:t xml:space="preserve"> подпрограммы 1 за счет бюджетных средств представлено в приложении </w:t>
      </w:r>
      <w:r>
        <w:rPr>
          <w:sz w:val="26"/>
          <w:szCs w:val="26"/>
        </w:rPr>
        <w:t>3</w:t>
      </w:r>
      <w:r w:rsidRPr="00CA74D0">
        <w:rPr>
          <w:sz w:val="26"/>
          <w:szCs w:val="26"/>
        </w:rPr>
        <w:t xml:space="preserve"> к подпрограмме 1</w:t>
      </w:r>
      <w:r>
        <w:rPr>
          <w:sz w:val="26"/>
          <w:szCs w:val="26"/>
        </w:rPr>
        <w:t>».</w:t>
      </w:r>
    </w:p>
    <w:p w:rsidR="002D4236" w:rsidRPr="002D4236" w:rsidRDefault="002D4236" w:rsidP="002D4236">
      <w:pPr>
        <w:snapToGrid w:val="0"/>
        <w:jc w:val="both"/>
        <w:rPr>
          <w:sz w:val="26"/>
          <w:szCs w:val="26"/>
        </w:rPr>
      </w:pPr>
      <w:r w:rsidRPr="002D4236">
        <w:rPr>
          <w:sz w:val="26"/>
          <w:szCs w:val="26"/>
        </w:rPr>
        <w:tab/>
        <w:t>2.14. Таблицу приложения 1 к подпрограмме 1дополнить строкой 6  следующегосодержания: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8"/>
        <w:gridCol w:w="1686"/>
        <w:gridCol w:w="1417"/>
        <w:gridCol w:w="426"/>
        <w:gridCol w:w="708"/>
        <w:gridCol w:w="567"/>
        <w:gridCol w:w="567"/>
        <w:gridCol w:w="709"/>
        <w:gridCol w:w="567"/>
        <w:gridCol w:w="567"/>
        <w:gridCol w:w="567"/>
        <w:gridCol w:w="567"/>
        <w:gridCol w:w="567"/>
        <w:gridCol w:w="602"/>
      </w:tblGrid>
      <w:tr w:rsidR="002D4236" w:rsidRPr="00C90FF8" w:rsidTr="00593E6E">
        <w:tc>
          <w:tcPr>
            <w:tcW w:w="4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C90FF8" w:rsidRDefault="002D4236" w:rsidP="00593E6E">
            <w:pPr>
              <w:widowControl w:val="0"/>
              <w:autoSpaceDE w:val="0"/>
              <w:rPr>
                <w:bCs/>
              </w:rPr>
            </w:pPr>
            <w:r>
              <w:rPr>
                <w:bCs/>
              </w:rPr>
              <w:t>6</w:t>
            </w:r>
            <w:r w:rsidRPr="00C90FF8">
              <w:rPr>
                <w:bCs/>
              </w:rPr>
              <w:t>.</w:t>
            </w:r>
          </w:p>
        </w:tc>
        <w:tc>
          <w:tcPr>
            <w:tcW w:w="168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2D4236" w:rsidRDefault="002D4236" w:rsidP="00593E6E">
            <w:pPr>
              <w:widowControl w:val="0"/>
              <w:autoSpaceDE w:val="0"/>
              <w:rPr>
                <w:bCs/>
              </w:rPr>
            </w:pPr>
            <w:r w:rsidRPr="002D4236">
              <w:t>Сохранение соотношения объёма просроченной кредиторской задолженности бюджета  района по заработной плате и начислениям на выплаты по оплате труда работников муниципальных образовательных учреждений к общему объёму расходов  бюджета района.</w:t>
            </w:r>
          </w:p>
        </w:tc>
        <w:tc>
          <w:tcPr>
            <w:tcW w:w="141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18261B" w:rsidRDefault="002D4236" w:rsidP="00593E6E">
            <w:r w:rsidRPr="0018261B">
              <w:t>Доля просроченной кредиторской задолженности бюджета  района по заработной плате и начислениям на выплаты по оплате труда работников муниципальных образовательных учреждений к общему объёму расходов  бюджета района.</w:t>
            </w:r>
          </w:p>
        </w:tc>
        <w:tc>
          <w:tcPr>
            <w:tcW w:w="42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18261B" w:rsidRDefault="002D4236" w:rsidP="00593E6E">
            <w:r w:rsidRPr="0018261B">
              <w:t>%</w:t>
            </w:r>
          </w:p>
        </w:tc>
        <w:tc>
          <w:tcPr>
            <w:tcW w:w="70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40303E" w:rsidRDefault="002D4236" w:rsidP="00593E6E">
            <w:pPr>
              <w:rPr>
                <w:sz w:val="16"/>
                <w:szCs w:val="16"/>
              </w:rPr>
            </w:pPr>
            <w:r w:rsidRPr="0040303E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40303E" w:rsidRDefault="002D4236" w:rsidP="00593E6E">
            <w:pPr>
              <w:rPr>
                <w:sz w:val="16"/>
                <w:szCs w:val="16"/>
              </w:rPr>
            </w:pPr>
            <w:r w:rsidRPr="0040303E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40303E" w:rsidRDefault="002D4236" w:rsidP="00593E6E">
            <w:pPr>
              <w:rPr>
                <w:sz w:val="16"/>
                <w:szCs w:val="16"/>
              </w:rPr>
            </w:pPr>
            <w:r w:rsidRPr="0040303E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40303E" w:rsidRDefault="002D4236" w:rsidP="00593E6E">
            <w:pPr>
              <w:rPr>
                <w:sz w:val="16"/>
                <w:szCs w:val="16"/>
              </w:rPr>
            </w:pPr>
            <w:r w:rsidRPr="0040303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40303E" w:rsidRDefault="002D4236" w:rsidP="00593E6E">
            <w:pPr>
              <w:rPr>
                <w:sz w:val="16"/>
                <w:szCs w:val="16"/>
              </w:rPr>
            </w:pPr>
            <w:r w:rsidRPr="0040303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40303E" w:rsidRDefault="002D4236" w:rsidP="00593E6E">
            <w:pPr>
              <w:rPr>
                <w:sz w:val="16"/>
                <w:szCs w:val="16"/>
              </w:rPr>
            </w:pPr>
            <w:r w:rsidRPr="0040303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40303E" w:rsidRDefault="002D4236" w:rsidP="00593E6E">
            <w:pPr>
              <w:rPr>
                <w:sz w:val="16"/>
                <w:szCs w:val="16"/>
              </w:rPr>
            </w:pPr>
            <w:r w:rsidRPr="0040303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40303E" w:rsidRDefault="002D4236" w:rsidP="00593E6E">
            <w:pPr>
              <w:rPr>
                <w:sz w:val="16"/>
                <w:szCs w:val="16"/>
              </w:rPr>
            </w:pPr>
            <w:r w:rsidRPr="0040303E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40303E" w:rsidRDefault="002D4236" w:rsidP="00593E6E">
            <w:pPr>
              <w:rPr>
                <w:sz w:val="16"/>
                <w:szCs w:val="16"/>
              </w:rPr>
            </w:pPr>
            <w:r w:rsidRPr="0040303E">
              <w:rPr>
                <w:sz w:val="16"/>
                <w:szCs w:val="16"/>
              </w:rPr>
              <w:t>100</w:t>
            </w:r>
          </w:p>
        </w:tc>
        <w:tc>
          <w:tcPr>
            <w:tcW w:w="6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236" w:rsidRPr="0040303E" w:rsidRDefault="002D4236" w:rsidP="00593E6E">
            <w:pPr>
              <w:rPr>
                <w:sz w:val="16"/>
                <w:szCs w:val="16"/>
              </w:rPr>
            </w:pPr>
            <w:r w:rsidRPr="0040303E">
              <w:rPr>
                <w:sz w:val="16"/>
                <w:szCs w:val="16"/>
              </w:rPr>
              <w:t>100</w:t>
            </w:r>
          </w:p>
        </w:tc>
      </w:tr>
    </w:tbl>
    <w:p w:rsidR="002D4236" w:rsidRPr="002D4236" w:rsidRDefault="002D4236" w:rsidP="002D4236">
      <w:pPr>
        <w:snapToGrid w:val="0"/>
        <w:jc w:val="both"/>
        <w:rPr>
          <w:sz w:val="26"/>
          <w:szCs w:val="26"/>
        </w:rPr>
      </w:pPr>
      <w:r w:rsidRPr="002D4236">
        <w:rPr>
          <w:bCs/>
          <w:sz w:val="26"/>
          <w:szCs w:val="26"/>
        </w:rPr>
        <w:tab/>
        <w:t xml:space="preserve">2.15. </w:t>
      </w:r>
      <w:r w:rsidRPr="002D4236">
        <w:rPr>
          <w:sz w:val="26"/>
          <w:szCs w:val="26"/>
        </w:rPr>
        <w:t>Таблицу приложения 2 к  подпрограмме 1 дополнить строкой 25 следующего содержания: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426"/>
        <w:gridCol w:w="1701"/>
        <w:gridCol w:w="708"/>
        <w:gridCol w:w="1701"/>
        <w:gridCol w:w="1560"/>
        <w:gridCol w:w="992"/>
        <w:gridCol w:w="283"/>
        <w:gridCol w:w="318"/>
        <w:gridCol w:w="675"/>
      </w:tblGrid>
      <w:tr w:rsidR="002D4236" w:rsidRPr="0040303E" w:rsidTr="00593E6E">
        <w:tc>
          <w:tcPr>
            <w:tcW w:w="392" w:type="dxa"/>
            <w:shd w:val="clear" w:color="auto" w:fill="auto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sz w:val="16"/>
                <w:szCs w:val="16"/>
              </w:rPr>
              <w:t>Сохранение соотношения объёма просроченной кредиторской задолженности бюджета  района по заработной плате и начислениям на выплаты по оплате труда работников муниципальных образовательных учреждений к общему объёму расходов  бюджета района.</w:t>
            </w:r>
          </w:p>
        </w:tc>
        <w:tc>
          <w:tcPr>
            <w:tcW w:w="426" w:type="dxa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701" w:type="dxa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sz w:val="16"/>
                <w:szCs w:val="16"/>
                <w:lang w:eastAsia="ru-RU"/>
              </w:rPr>
              <w:t xml:space="preserve">Доля просроченной кредиторской задолженности </w:t>
            </w:r>
            <w:r w:rsidRPr="0040303E">
              <w:rPr>
                <w:sz w:val="16"/>
                <w:szCs w:val="16"/>
              </w:rPr>
              <w:t>бюджета  района по заработной плате и начислениям на выплаты по оплате труда работников муниципальных образовательных учреждений к общему объёму расходов  бюджета района.</w:t>
            </w:r>
          </w:p>
        </w:tc>
        <w:tc>
          <w:tcPr>
            <w:tcW w:w="708" w:type="dxa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sz w:val="16"/>
                <w:szCs w:val="16"/>
                <w:lang w:eastAsia="ru-RU"/>
              </w:rPr>
              <w:t>1 раз в год, показатель за год</w:t>
            </w:r>
          </w:p>
        </w:tc>
        <w:tc>
          <w:tcPr>
            <w:tcW w:w="1701" w:type="dxa"/>
          </w:tcPr>
          <w:p w:rsidR="002D4236" w:rsidRPr="0040303E" w:rsidRDefault="002D4236" w:rsidP="00593E6E">
            <w:pPr>
              <w:pStyle w:val="afb"/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kern w:val="24"/>
                    <w:sz w:val="16"/>
                    <w:szCs w:val="16"/>
                  </w:rPr>
                  <m:t>Дз=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m:t>КЗотн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color w:val="000000"/>
                        <w:kern w:val="24"/>
                        <w:sz w:val="16"/>
                        <w:szCs w:val="16"/>
                      </w:rPr>
                      <m:t>рбр</m:t>
                    </m:r>
                  </m:den>
                </m:f>
                <m:r>
                  <w:rPr>
                    <w:rFonts w:ascii="Cambria Math" w:hAnsi="Cambria Math"/>
                    <w:color w:val="000000"/>
                    <w:kern w:val="24"/>
                    <w:sz w:val="16"/>
                    <w:szCs w:val="16"/>
                    <w:lang w:val="en-US"/>
                  </w:rPr>
                  <m:t>*100</m:t>
                </m:r>
              </m:oMath>
            </m:oMathPara>
          </w:p>
          <w:p w:rsidR="002D4236" w:rsidRPr="0040303E" w:rsidRDefault="002D4236" w:rsidP="00593E6E">
            <w:pPr>
              <w:pStyle w:val="afb"/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Style w:val="aff4"/>
                    <w:rFonts w:ascii="Cambria Math" w:hAnsi="Cambria Math"/>
                    <w:sz w:val="16"/>
                    <w:szCs w:val="16"/>
                  </w:rPr>
                  <m:t>Место для формулы.</m:t>
                </m:r>
              </m:oMath>
            </m:oMathPara>
          </w:p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2D4236" w:rsidRPr="0040303E" w:rsidRDefault="002D4236" w:rsidP="00593E6E">
            <w:pPr>
              <w:rPr>
                <w:sz w:val="16"/>
                <w:szCs w:val="16"/>
                <w:lang w:eastAsia="ru-RU"/>
              </w:rPr>
            </w:pPr>
            <w:r w:rsidRPr="0040303E">
              <w:rPr>
                <w:sz w:val="16"/>
                <w:szCs w:val="16"/>
                <w:lang w:eastAsia="ru-RU"/>
              </w:rPr>
              <w:t>КЗотн – величина просроченной кредиторской задолженности бюджета района по заработной плате и начислениям по оплате труда работников муниципальных образовательных учреждений (тыс.рублей);</w:t>
            </w:r>
          </w:p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sz w:val="16"/>
                <w:szCs w:val="16"/>
                <w:lang w:val="en-US" w:eastAsia="ru-RU"/>
              </w:rPr>
              <w:t>V</w:t>
            </w:r>
            <w:r w:rsidRPr="0040303E">
              <w:rPr>
                <w:sz w:val="16"/>
                <w:szCs w:val="16"/>
                <w:lang w:eastAsia="ru-RU"/>
              </w:rPr>
              <w:t>рбр –общий объём расходов бюджета района (тыс.рублей);</w:t>
            </w:r>
          </w:p>
        </w:tc>
        <w:tc>
          <w:tcPr>
            <w:tcW w:w="992" w:type="dxa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sz w:val="16"/>
                <w:szCs w:val="16"/>
                <w:lang w:eastAsia="ru-RU"/>
              </w:rPr>
              <w:t>Отчетность органов местного самоуправления, осуществляющих управление в сфере образования</w:t>
            </w:r>
          </w:p>
        </w:tc>
        <w:tc>
          <w:tcPr>
            <w:tcW w:w="283" w:type="dxa"/>
            <w:shd w:val="clear" w:color="auto" w:fill="auto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18" w:type="dxa"/>
            <w:shd w:val="clear" w:color="auto" w:fill="auto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 w:rsidR="002D4236" w:rsidRPr="0040303E" w:rsidRDefault="002D4236" w:rsidP="00593E6E">
            <w:pPr>
              <w:rPr>
                <w:bCs/>
                <w:sz w:val="16"/>
                <w:szCs w:val="16"/>
              </w:rPr>
            </w:pPr>
            <w:r w:rsidRPr="0040303E">
              <w:rPr>
                <w:sz w:val="16"/>
                <w:szCs w:val="16"/>
                <w:lang w:eastAsia="ru-RU"/>
              </w:rPr>
              <w:t>Управление образования</w:t>
            </w:r>
          </w:p>
        </w:tc>
      </w:tr>
    </w:tbl>
    <w:p w:rsidR="002D4236" w:rsidRDefault="002D4236" w:rsidP="002D42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2.16. В таблице приложения 3</w:t>
      </w:r>
      <w:r w:rsidRPr="00911967">
        <w:rPr>
          <w:sz w:val="26"/>
          <w:szCs w:val="26"/>
        </w:rPr>
        <w:t xml:space="preserve"> к П</w:t>
      </w:r>
      <w:r>
        <w:rPr>
          <w:sz w:val="26"/>
          <w:szCs w:val="26"/>
        </w:rPr>
        <w:t>одп</w:t>
      </w:r>
      <w:r w:rsidRPr="00911967">
        <w:rPr>
          <w:sz w:val="26"/>
          <w:szCs w:val="26"/>
        </w:rPr>
        <w:t>рограмме</w:t>
      </w:r>
      <w:r>
        <w:rPr>
          <w:sz w:val="26"/>
          <w:szCs w:val="26"/>
        </w:rPr>
        <w:t xml:space="preserve"> 1:</w:t>
      </w:r>
    </w:p>
    <w:p w:rsidR="002D4236" w:rsidRDefault="002D4236" w:rsidP="002D42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2.16.1. В подстроке «всего, в том числе»: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6 цифры «110387,1» заменить цифрами «117475,1»,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7 цифры «114699,3» заменить цифрами «104432,8»,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8 цифры «116091,1» заменить цифрами «110001,3»,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9 цифры «107294,60» заменить цифрами «114655,2».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2.16.2. В подстроке «областной бюджет (прогноз)»: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6 цифры «79882,6» заменить цифрами «84747,1»,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7 цифры «79342,6» заменить цифрами «89557,4»,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8 цифры «80086,6» заменить цифрами «94424,4»,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9 цифры «65515,7» заменить цифрами «99694,2».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2.16.3. В подстроке «бюджет района»: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6 цифры «30504,5» заменить цифрами «32728,0»,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7 цифры «35326,7» заменить цифрами «14875,4»,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8 цифры «36004,5» заменить цифрами «15576,9»,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9 цифры «41778,9» заменить цифрами «14961,0».</w:t>
      </w:r>
    </w:p>
    <w:p w:rsidR="002D4236" w:rsidRP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 w:rsidRPr="002D4236">
        <w:rPr>
          <w:sz w:val="26"/>
          <w:szCs w:val="26"/>
        </w:rPr>
        <w:t>2.17. Абзац четвертый позиции «</w:t>
      </w:r>
      <w:r w:rsidRPr="002D4236">
        <w:rPr>
          <w:sz w:val="26"/>
          <w:szCs w:val="26"/>
          <w:lang w:eastAsia="ru-RU"/>
        </w:rPr>
        <w:t>Целевые индикаторы (показатели) подпрограммы 2» паспорта Подпрограммы 2 исключить.</w:t>
      </w:r>
    </w:p>
    <w:p w:rsidR="002D4236" w:rsidRDefault="002D4236" w:rsidP="002D4236">
      <w:pPr>
        <w:ind w:left="705"/>
        <w:jc w:val="both"/>
        <w:rPr>
          <w:sz w:val="26"/>
          <w:szCs w:val="26"/>
          <w:lang w:eastAsia="ru-RU"/>
        </w:rPr>
      </w:pPr>
      <w:r>
        <w:rPr>
          <w:bCs/>
          <w:sz w:val="26"/>
          <w:szCs w:val="26"/>
        </w:rPr>
        <w:t xml:space="preserve">2.18. </w:t>
      </w:r>
      <w:r w:rsidRPr="00911967">
        <w:rPr>
          <w:bCs/>
          <w:sz w:val="26"/>
          <w:szCs w:val="26"/>
        </w:rPr>
        <w:t>Позицию паспорта Подпрограммы 2 «</w:t>
      </w:r>
      <w:r>
        <w:rPr>
          <w:sz w:val="26"/>
          <w:szCs w:val="26"/>
          <w:lang w:eastAsia="ru-RU"/>
        </w:rPr>
        <w:t>Объемы финансового обеспечения</w:t>
      </w:r>
    </w:p>
    <w:p w:rsidR="002D4236" w:rsidRDefault="002D4236" w:rsidP="002D4236">
      <w:pPr>
        <w:jc w:val="both"/>
        <w:rPr>
          <w:bCs/>
          <w:sz w:val="26"/>
          <w:szCs w:val="26"/>
        </w:rPr>
      </w:pPr>
      <w:r w:rsidRPr="00911967">
        <w:rPr>
          <w:sz w:val="26"/>
          <w:szCs w:val="26"/>
          <w:lang w:eastAsia="ru-RU"/>
        </w:rPr>
        <w:t>подпрограммы 2</w:t>
      </w:r>
      <w:r w:rsidRPr="00911967">
        <w:rPr>
          <w:bCs/>
          <w:sz w:val="26"/>
          <w:szCs w:val="26"/>
        </w:rPr>
        <w:t>»  изложить в следующей редакции: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7371"/>
      </w:tblGrid>
      <w:tr w:rsidR="002D4236" w:rsidRPr="00887E8E" w:rsidTr="00593E6E">
        <w:tc>
          <w:tcPr>
            <w:tcW w:w="2269" w:type="dxa"/>
          </w:tcPr>
          <w:p w:rsidR="002D4236" w:rsidRPr="00887E8E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7E8E">
              <w:rPr>
                <w:sz w:val="24"/>
                <w:szCs w:val="24"/>
                <w:lang w:eastAsia="ru-RU"/>
              </w:rPr>
              <w:t xml:space="preserve">Объемы </w:t>
            </w:r>
            <w:r>
              <w:rPr>
                <w:sz w:val="24"/>
                <w:szCs w:val="24"/>
                <w:lang w:eastAsia="ru-RU"/>
              </w:rPr>
              <w:t>бюджетных ассигнований подпрограммы 2</w:t>
            </w:r>
          </w:p>
        </w:tc>
        <w:tc>
          <w:tcPr>
            <w:tcW w:w="7371" w:type="dxa"/>
          </w:tcPr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Общий объем финансирования подпрограммы 2 в 2018 - 2025 годах составит 1</w:t>
            </w:r>
            <w:r>
              <w:rPr>
                <w:sz w:val="26"/>
                <w:szCs w:val="26"/>
                <w:lang w:eastAsia="ru-RU"/>
              </w:rPr>
              <w:t>587,4</w:t>
            </w:r>
            <w:r w:rsidRPr="00911967">
              <w:rPr>
                <w:sz w:val="26"/>
                <w:szCs w:val="26"/>
                <w:lang w:eastAsia="ru-RU"/>
              </w:rPr>
              <w:t>тыс.рублей, в том числе: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в том числе по годам: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2018 год – 131,2 тыс. рублей,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2019 год – 15</w:t>
            </w:r>
            <w:r>
              <w:rPr>
                <w:sz w:val="26"/>
                <w:szCs w:val="26"/>
                <w:lang w:eastAsia="ru-RU"/>
              </w:rPr>
              <w:t>1,2</w:t>
            </w:r>
            <w:r w:rsidRPr="00911967">
              <w:rPr>
                <w:sz w:val="26"/>
                <w:szCs w:val="26"/>
                <w:lang w:eastAsia="ru-RU"/>
              </w:rPr>
              <w:t xml:space="preserve"> тыс. рублей,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2020 год – 270</w:t>
            </w:r>
            <w:r w:rsidRPr="00911967">
              <w:rPr>
                <w:sz w:val="26"/>
                <w:szCs w:val="26"/>
                <w:lang w:eastAsia="ru-RU"/>
              </w:rPr>
              <w:t>,0 тыс. рублей,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2021 год – 270</w:t>
            </w:r>
            <w:r w:rsidRPr="00911967">
              <w:rPr>
                <w:sz w:val="26"/>
                <w:szCs w:val="26"/>
                <w:lang w:eastAsia="ru-RU"/>
              </w:rPr>
              <w:t>,0 тыс. рублей,</w:t>
            </w:r>
          </w:p>
          <w:p w:rsidR="002D4236" w:rsidRPr="00887E8E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 год –  270</w:t>
            </w:r>
            <w:r w:rsidRPr="00887E8E">
              <w:rPr>
                <w:sz w:val="24"/>
                <w:szCs w:val="24"/>
                <w:lang w:eastAsia="ru-RU"/>
              </w:rPr>
              <w:t>,0тыс. рублей,</w:t>
            </w:r>
          </w:p>
          <w:p w:rsidR="002D4236" w:rsidRPr="00887E8E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7E8E">
              <w:rPr>
                <w:sz w:val="24"/>
                <w:szCs w:val="24"/>
                <w:lang w:eastAsia="ru-RU"/>
              </w:rPr>
              <w:t>2023 год – 165,0тыс. рублей,</w:t>
            </w:r>
          </w:p>
          <w:p w:rsidR="002D4236" w:rsidRPr="00887E8E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7E8E">
              <w:rPr>
                <w:sz w:val="24"/>
                <w:szCs w:val="24"/>
                <w:lang w:eastAsia="ru-RU"/>
              </w:rPr>
              <w:t>2024 год – 165,0тыс. рублей,</w:t>
            </w:r>
          </w:p>
          <w:p w:rsidR="002D4236" w:rsidRPr="00887E8E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7E8E">
              <w:rPr>
                <w:sz w:val="24"/>
                <w:szCs w:val="24"/>
                <w:lang w:eastAsia="ru-RU"/>
              </w:rPr>
              <w:t>2025 год – 165,0тыс. рублей.</w:t>
            </w:r>
          </w:p>
        </w:tc>
      </w:tr>
    </w:tbl>
    <w:p w:rsidR="002D4236" w:rsidRPr="002D4236" w:rsidRDefault="002D4236" w:rsidP="002D4236">
      <w:pPr>
        <w:ind w:firstLine="709"/>
        <w:jc w:val="both"/>
        <w:rPr>
          <w:bCs/>
          <w:sz w:val="26"/>
          <w:szCs w:val="26"/>
        </w:rPr>
      </w:pPr>
      <w:r w:rsidRPr="002D4236">
        <w:rPr>
          <w:bCs/>
          <w:sz w:val="26"/>
          <w:szCs w:val="26"/>
        </w:rPr>
        <w:t>2.19. Абзац тринадцатый позиции «</w:t>
      </w:r>
      <w:r w:rsidRPr="002D4236">
        <w:rPr>
          <w:sz w:val="26"/>
          <w:szCs w:val="26"/>
          <w:lang w:eastAsia="ru-RU"/>
        </w:rPr>
        <w:t>Ожидаемые результаты реализации подпрограммы 2» паспорта Подпрограммы 2 исключить.</w:t>
      </w:r>
    </w:p>
    <w:p w:rsidR="002D4236" w:rsidRDefault="002D4236" w:rsidP="002D4236">
      <w:pPr>
        <w:ind w:left="70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2.20. В Р</w:t>
      </w:r>
      <w:r w:rsidRPr="00911967">
        <w:rPr>
          <w:bCs/>
          <w:sz w:val="26"/>
          <w:szCs w:val="26"/>
        </w:rPr>
        <w:t>аздел</w:t>
      </w:r>
      <w:r>
        <w:rPr>
          <w:bCs/>
          <w:sz w:val="26"/>
          <w:szCs w:val="26"/>
        </w:rPr>
        <w:t xml:space="preserve">е </w:t>
      </w:r>
      <w:r w:rsidRPr="00911967">
        <w:rPr>
          <w:bCs/>
          <w:sz w:val="26"/>
          <w:szCs w:val="26"/>
          <w:lang w:val="en-US"/>
        </w:rPr>
        <w:t>IV</w:t>
      </w:r>
      <w:r>
        <w:rPr>
          <w:bCs/>
          <w:sz w:val="26"/>
          <w:szCs w:val="26"/>
        </w:rPr>
        <w:t xml:space="preserve"> подпрограммы 2:</w:t>
      </w:r>
    </w:p>
    <w:p w:rsidR="002D4236" w:rsidRDefault="002D4236" w:rsidP="002D4236">
      <w:pPr>
        <w:ind w:left="70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2.20.1. В абзаце первом цифры «1041,20» заменить цифрами «1587,4»;</w:t>
      </w:r>
    </w:p>
    <w:p w:rsidR="002D4236" w:rsidRDefault="002D4236" w:rsidP="002D4236">
      <w:pPr>
        <w:ind w:left="70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2.20.2.</w:t>
      </w:r>
      <w:r w:rsidR="00031F2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абзаце четвертом цифры «1041,20» заменить цифрами «1587,4»;</w:t>
      </w:r>
    </w:p>
    <w:p w:rsidR="002D4236" w:rsidRDefault="002D4236" w:rsidP="002D4236">
      <w:pPr>
        <w:ind w:left="70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2.20.3.</w:t>
      </w:r>
      <w:r w:rsidR="00031F2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абзаце восьмом цифры «150,00» заменить цифрами «151,2»;</w:t>
      </w:r>
    </w:p>
    <w:p w:rsidR="002D4236" w:rsidRDefault="002D4236" w:rsidP="002D4236">
      <w:pPr>
        <w:ind w:left="70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2.20.4.</w:t>
      </w:r>
      <w:r w:rsidR="00031F2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абзаце девятом цифры «50,00» заменить цифрами «270,0»;</w:t>
      </w:r>
    </w:p>
    <w:p w:rsidR="002D4236" w:rsidRDefault="002D4236" w:rsidP="002D4236">
      <w:pPr>
        <w:ind w:left="70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2.20.5.</w:t>
      </w:r>
      <w:r w:rsidR="00031F2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абзаце десятом цифры «50,00» заменить цифрами «270,0»;</w:t>
      </w:r>
    </w:p>
    <w:p w:rsidR="002D4236" w:rsidRPr="0070122E" w:rsidRDefault="002D4236" w:rsidP="002D4236">
      <w:pPr>
        <w:ind w:left="70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2.20.6.</w:t>
      </w:r>
      <w:r w:rsidR="00031F2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абзаце одиннадцатом цифры «165,00» заменить цифрами «270,0».</w:t>
      </w:r>
    </w:p>
    <w:p w:rsidR="002D4236" w:rsidRPr="00E12FE6" w:rsidRDefault="002D4236" w:rsidP="002D4236">
      <w:pPr>
        <w:suppressAutoHyphens w:val="0"/>
        <w:ind w:firstLine="705"/>
        <w:contextualSpacing/>
        <w:rPr>
          <w:sz w:val="26"/>
          <w:szCs w:val="26"/>
          <w:lang w:eastAsia="en-US"/>
        </w:rPr>
      </w:pPr>
      <w:r w:rsidRPr="00E12FE6">
        <w:rPr>
          <w:bCs/>
          <w:sz w:val="26"/>
          <w:szCs w:val="26"/>
        </w:rPr>
        <w:t>2.2</w:t>
      </w:r>
      <w:r>
        <w:rPr>
          <w:bCs/>
          <w:sz w:val="26"/>
          <w:szCs w:val="26"/>
        </w:rPr>
        <w:t>1</w:t>
      </w:r>
      <w:r w:rsidRPr="00E12FE6">
        <w:rPr>
          <w:sz w:val="26"/>
          <w:szCs w:val="26"/>
          <w:lang w:eastAsia="en-US"/>
        </w:rPr>
        <w:t>. В таблице приложения 3 к подпрограмме 2: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2.21.1.</w:t>
      </w:r>
      <w:r>
        <w:rPr>
          <w:sz w:val="26"/>
          <w:szCs w:val="26"/>
        </w:rPr>
        <w:t xml:space="preserve"> В подстроке «всего, в том числе» строки «Подпрограммы 2»: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6 цифры «150,0» заменить цифрами «151,2»,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7 цифры «50,0» заменить цифрами «270,0»,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8 цифры «50,0» заменить цифрами «270,0»,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9 цифры «165,0» заменить цифрами «270,0».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2.21.2. В подстроке «бюджет района» строки «Подпрограммы 2»;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6 цифры «150,0» заменить цифрами «151,2»,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7 цифры «50,0» заменить цифрами «270,0»,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8 цифры «50,0» заменить цифрами «270,0»,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9 цифры «165,0» заменить цифрами «270,0».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>2.21.3. В подстроке «Муниципальный бюджет» строки «Основные мероприятия 1,2»: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6 цифры «150,0» заменить цифрами «151,2»,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7 цифры «50,0» заменить цифрами «270,0»,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8 цифры «50,0» заменить цифрами «270,0»,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9 цифры «165,0» заменить цифрами «270,0».</w:t>
      </w:r>
    </w:p>
    <w:p w:rsidR="002D4236" w:rsidRPr="002D4236" w:rsidRDefault="002D4236" w:rsidP="002D4236">
      <w:pPr>
        <w:snapToGrid w:val="0"/>
        <w:ind w:firstLine="709"/>
        <w:jc w:val="both"/>
        <w:rPr>
          <w:sz w:val="26"/>
          <w:szCs w:val="26"/>
        </w:rPr>
      </w:pPr>
      <w:r w:rsidRPr="002D4236">
        <w:rPr>
          <w:sz w:val="26"/>
          <w:szCs w:val="26"/>
        </w:rPr>
        <w:t>2.22.</w:t>
      </w:r>
      <w:r w:rsidR="00031F2A">
        <w:rPr>
          <w:sz w:val="26"/>
          <w:szCs w:val="26"/>
        </w:rPr>
        <w:t xml:space="preserve"> </w:t>
      </w:r>
      <w:r w:rsidRPr="002D4236">
        <w:rPr>
          <w:sz w:val="26"/>
          <w:szCs w:val="26"/>
        </w:rPr>
        <w:t>Абзац седьмой позиции «</w:t>
      </w:r>
      <w:r w:rsidRPr="002D4236">
        <w:rPr>
          <w:sz w:val="26"/>
          <w:szCs w:val="26"/>
          <w:lang w:eastAsia="ru-RU"/>
        </w:rPr>
        <w:t>Целевые индикаторы (показатели) подпрограммы 3» паспорта Подпрограммы 3 исключить.</w:t>
      </w:r>
    </w:p>
    <w:p w:rsidR="002D4236" w:rsidRDefault="002D4236" w:rsidP="002D4236">
      <w:pPr>
        <w:ind w:firstLine="705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2.23. </w:t>
      </w:r>
      <w:r w:rsidRPr="00911967">
        <w:rPr>
          <w:sz w:val="26"/>
          <w:szCs w:val="26"/>
        </w:rPr>
        <w:t xml:space="preserve">Позицию </w:t>
      </w:r>
      <w:r w:rsidRPr="00911967">
        <w:rPr>
          <w:bCs/>
          <w:sz w:val="26"/>
          <w:szCs w:val="26"/>
        </w:rPr>
        <w:t xml:space="preserve">«Объемы </w:t>
      </w:r>
      <w:r>
        <w:rPr>
          <w:bCs/>
          <w:sz w:val="26"/>
          <w:szCs w:val="26"/>
        </w:rPr>
        <w:t>финансового обеспечения</w:t>
      </w:r>
      <w:r w:rsidRPr="00911967">
        <w:rPr>
          <w:bCs/>
          <w:sz w:val="26"/>
          <w:szCs w:val="26"/>
        </w:rPr>
        <w:t xml:space="preserve"> подпрограммы 3»</w:t>
      </w:r>
      <w:r w:rsidRPr="00911967">
        <w:rPr>
          <w:sz w:val="26"/>
          <w:szCs w:val="26"/>
        </w:rPr>
        <w:t xml:space="preserve">паспорта Подпрограммы 3 </w:t>
      </w:r>
      <w:r w:rsidRPr="00911967">
        <w:rPr>
          <w:bCs/>
          <w:sz w:val="26"/>
          <w:szCs w:val="26"/>
        </w:rPr>
        <w:t xml:space="preserve"> изложить в следующей редакции: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7513"/>
      </w:tblGrid>
      <w:tr w:rsidR="002D4236" w:rsidRPr="007871DD" w:rsidTr="00593E6E">
        <w:tc>
          <w:tcPr>
            <w:tcW w:w="1985" w:type="dxa"/>
          </w:tcPr>
          <w:p w:rsidR="002D4236" w:rsidRPr="007871DD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7871DD">
              <w:rPr>
                <w:sz w:val="24"/>
                <w:szCs w:val="24"/>
                <w:lang w:eastAsia="ru-RU"/>
              </w:rPr>
              <w:t xml:space="preserve">Объемы </w:t>
            </w:r>
            <w:r>
              <w:rPr>
                <w:sz w:val="24"/>
                <w:szCs w:val="24"/>
                <w:lang w:eastAsia="ru-RU"/>
              </w:rPr>
              <w:t>бюджетных ассигнований</w:t>
            </w:r>
            <w:r w:rsidRPr="007871DD">
              <w:rPr>
                <w:sz w:val="24"/>
                <w:szCs w:val="24"/>
                <w:lang w:eastAsia="ru-RU"/>
              </w:rPr>
              <w:t xml:space="preserve"> подпрограммы 3 </w:t>
            </w:r>
          </w:p>
        </w:tc>
        <w:tc>
          <w:tcPr>
            <w:tcW w:w="7513" w:type="dxa"/>
          </w:tcPr>
          <w:p w:rsidR="002D4236" w:rsidRPr="00911967" w:rsidRDefault="002D4236" w:rsidP="00593E6E">
            <w:pPr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Общий объем финансирования подпрограммы 3 в 2018 - 2025 годах составит 3</w:t>
            </w:r>
            <w:r>
              <w:rPr>
                <w:sz w:val="26"/>
                <w:szCs w:val="26"/>
              </w:rPr>
              <w:t>9763,10</w:t>
            </w:r>
            <w:r w:rsidRPr="00911967">
              <w:rPr>
                <w:sz w:val="26"/>
                <w:szCs w:val="26"/>
              </w:rPr>
              <w:t>тыс.рублей, в том числе:</w:t>
            </w:r>
          </w:p>
          <w:p w:rsidR="002D4236" w:rsidRPr="00911967" w:rsidRDefault="002D4236" w:rsidP="00593E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2018 год –   272,7 тыс. рублей,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2019 год – 6374,0</w:t>
            </w:r>
            <w:r w:rsidRPr="00911967">
              <w:rPr>
                <w:sz w:val="26"/>
                <w:szCs w:val="26"/>
                <w:lang w:eastAsia="ru-RU"/>
              </w:rPr>
              <w:t xml:space="preserve"> тыс. рублей,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 xml:space="preserve">2020 год – </w:t>
            </w:r>
            <w:r>
              <w:rPr>
                <w:sz w:val="26"/>
                <w:szCs w:val="26"/>
                <w:lang w:eastAsia="ru-RU"/>
              </w:rPr>
              <w:t>6050,2</w:t>
            </w:r>
            <w:r w:rsidRPr="00911967">
              <w:rPr>
                <w:sz w:val="26"/>
                <w:szCs w:val="26"/>
                <w:lang w:eastAsia="ru-RU"/>
              </w:rPr>
              <w:t xml:space="preserve"> тыс. рублей,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 xml:space="preserve">2021 год – </w:t>
            </w:r>
            <w:r>
              <w:rPr>
                <w:sz w:val="26"/>
                <w:szCs w:val="26"/>
                <w:lang w:eastAsia="ru-RU"/>
              </w:rPr>
              <w:t>6050,2</w:t>
            </w:r>
            <w:r w:rsidRPr="00911967">
              <w:rPr>
                <w:sz w:val="26"/>
                <w:szCs w:val="26"/>
                <w:lang w:eastAsia="ru-RU"/>
              </w:rPr>
              <w:t xml:space="preserve"> тыс. рублей,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 xml:space="preserve">2022 год – </w:t>
            </w:r>
            <w:r>
              <w:rPr>
                <w:sz w:val="26"/>
                <w:szCs w:val="26"/>
                <w:lang w:eastAsia="ru-RU"/>
              </w:rPr>
              <w:t>6050,2</w:t>
            </w:r>
            <w:r w:rsidRPr="00911967">
              <w:rPr>
                <w:sz w:val="26"/>
                <w:szCs w:val="26"/>
                <w:lang w:eastAsia="ru-RU"/>
              </w:rPr>
              <w:t xml:space="preserve"> тыс. рублей,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2023 год – 4988,6 тыс. рублей,</w:t>
            </w:r>
          </w:p>
          <w:p w:rsidR="002D4236" w:rsidRPr="00911967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2024 год – 4988,6 тыс. рублей,</w:t>
            </w:r>
          </w:p>
          <w:p w:rsidR="002D4236" w:rsidRPr="002D4236" w:rsidRDefault="002D4236" w:rsidP="002D4236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2025 год – 4988,6 тыс. рублей,</w:t>
            </w:r>
          </w:p>
        </w:tc>
      </w:tr>
    </w:tbl>
    <w:p w:rsidR="002D4236" w:rsidRDefault="002D4236" w:rsidP="002D4236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2.24. </w:t>
      </w:r>
      <w:r>
        <w:rPr>
          <w:bCs/>
          <w:sz w:val="26"/>
          <w:szCs w:val="26"/>
        </w:rPr>
        <w:t>Абзац седьмой позиции «</w:t>
      </w:r>
      <w:r w:rsidRPr="00887E8E">
        <w:rPr>
          <w:sz w:val="24"/>
          <w:szCs w:val="24"/>
          <w:lang w:eastAsia="ru-RU"/>
        </w:rPr>
        <w:t xml:space="preserve">Ожидаемые результаты реализации подпрограммы </w:t>
      </w:r>
      <w:r>
        <w:rPr>
          <w:sz w:val="24"/>
          <w:szCs w:val="24"/>
          <w:lang w:eastAsia="ru-RU"/>
        </w:rPr>
        <w:t>3» паспорта Подпрограммы 3 исключить.</w:t>
      </w:r>
    </w:p>
    <w:p w:rsidR="002D4236" w:rsidRPr="00911967" w:rsidRDefault="002D4236" w:rsidP="002D4236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 w:rsidRPr="00911967">
        <w:rPr>
          <w:sz w:val="26"/>
          <w:szCs w:val="26"/>
        </w:rPr>
        <w:t>.</w:t>
      </w:r>
      <w:r>
        <w:rPr>
          <w:sz w:val="26"/>
          <w:szCs w:val="26"/>
        </w:rPr>
        <w:t>25</w:t>
      </w:r>
      <w:r w:rsidRPr="00911967">
        <w:rPr>
          <w:sz w:val="26"/>
          <w:szCs w:val="26"/>
        </w:rPr>
        <w:t xml:space="preserve">. </w:t>
      </w:r>
      <w:r>
        <w:rPr>
          <w:sz w:val="26"/>
          <w:szCs w:val="26"/>
        </w:rPr>
        <w:t>Пункт 1 р</w:t>
      </w:r>
      <w:r w:rsidRPr="00911967">
        <w:rPr>
          <w:bCs/>
          <w:sz w:val="26"/>
          <w:szCs w:val="26"/>
        </w:rPr>
        <w:t>аздел</w:t>
      </w:r>
      <w:r>
        <w:rPr>
          <w:bCs/>
          <w:sz w:val="26"/>
          <w:szCs w:val="26"/>
        </w:rPr>
        <w:t xml:space="preserve">а </w:t>
      </w:r>
      <w:r w:rsidRPr="00911967">
        <w:rPr>
          <w:bCs/>
          <w:sz w:val="26"/>
          <w:szCs w:val="26"/>
          <w:lang w:val="en-US"/>
        </w:rPr>
        <w:t>IV</w:t>
      </w:r>
      <w:r w:rsidRPr="00911967">
        <w:rPr>
          <w:bCs/>
          <w:sz w:val="26"/>
          <w:szCs w:val="26"/>
        </w:rPr>
        <w:t xml:space="preserve"> подпрограммы 3  изложить в </w:t>
      </w:r>
      <w:r>
        <w:rPr>
          <w:bCs/>
          <w:sz w:val="26"/>
          <w:szCs w:val="26"/>
        </w:rPr>
        <w:t>следующей редакции</w:t>
      </w:r>
      <w:r w:rsidRPr="00911967">
        <w:rPr>
          <w:bCs/>
          <w:sz w:val="26"/>
          <w:szCs w:val="26"/>
        </w:rPr>
        <w:t>:</w:t>
      </w:r>
    </w:p>
    <w:p w:rsidR="002D4236" w:rsidRDefault="002D4236" w:rsidP="002D4236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  <w:lang w:eastAsia="ru-RU"/>
        </w:rPr>
      </w:pPr>
      <w:r>
        <w:rPr>
          <w:bCs/>
          <w:sz w:val="26"/>
          <w:szCs w:val="26"/>
        </w:rPr>
        <w:t>«</w:t>
      </w:r>
      <w:r w:rsidRPr="001554F1">
        <w:rPr>
          <w:sz w:val="26"/>
          <w:szCs w:val="26"/>
          <w:lang w:eastAsia="ru-RU"/>
        </w:rPr>
        <w:t xml:space="preserve">1. Объем финансовых средств, необходимых для реализации подпрограммы 3, составляет </w:t>
      </w:r>
      <w:r>
        <w:rPr>
          <w:sz w:val="26"/>
          <w:szCs w:val="26"/>
          <w:lang w:eastAsia="ru-RU"/>
        </w:rPr>
        <w:t>39763,10</w:t>
      </w:r>
      <w:r w:rsidRPr="001554F1">
        <w:rPr>
          <w:sz w:val="26"/>
          <w:szCs w:val="26"/>
          <w:lang w:eastAsia="ru-RU"/>
        </w:rPr>
        <w:t xml:space="preserve"> тыс. рублей, в том числе</w:t>
      </w:r>
      <w:r>
        <w:rPr>
          <w:sz w:val="26"/>
          <w:szCs w:val="26"/>
          <w:lang w:eastAsia="ru-RU"/>
        </w:rPr>
        <w:t xml:space="preserve">: </w:t>
      </w:r>
    </w:p>
    <w:p w:rsidR="002D4236" w:rsidRDefault="002D4236" w:rsidP="002D4236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средства федерального бюджета - 0,0 тыс. рублей,</w:t>
      </w:r>
    </w:p>
    <w:p w:rsidR="002D4236" w:rsidRDefault="002D4236" w:rsidP="002D4236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  <w:lang w:eastAsia="ru-RU"/>
        </w:rPr>
      </w:pPr>
      <w:r w:rsidRPr="001554F1">
        <w:rPr>
          <w:sz w:val="26"/>
          <w:szCs w:val="26"/>
          <w:lang w:eastAsia="ru-RU"/>
        </w:rPr>
        <w:t xml:space="preserve">средства областного бюджета -  </w:t>
      </w:r>
      <w:r>
        <w:rPr>
          <w:sz w:val="26"/>
          <w:szCs w:val="26"/>
          <w:lang w:eastAsia="ru-RU"/>
        </w:rPr>
        <w:t>37563,80</w:t>
      </w:r>
      <w:r w:rsidRPr="001554F1">
        <w:rPr>
          <w:sz w:val="26"/>
          <w:szCs w:val="26"/>
          <w:lang w:eastAsia="ru-RU"/>
        </w:rPr>
        <w:t xml:space="preserve"> тыс. рублей, </w:t>
      </w:r>
    </w:p>
    <w:p w:rsidR="002D4236" w:rsidRPr="001554F1" w:rsidRDefault="002D4236" w:rsidP="002D4236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  <w:lang w:eastAsia="ru-RU"/>
        </w:rPr>
      </w:pPr>
      <w:r w:rsidRPr="001554F1">
        <w:rPr>
          <w:sz w:val="26"/>
          <w:szCs w:val="26"/>
          <w:lang w:eastAsia="ru-RU"/>
        </w:rPr>
        <w:t xml:space="preserve">средства бюджета района -  </w:t>
      </w:r>
      <w:r>
        <w:rPr>
          <w:sz w:val="26"/>
          <w:szCs w:val="26"/>
          <w:lang w:eastAsia="ru-RU"/>
        </w:rPr>
        <w:t>2199,30</w:t>
      </w:r>
      <w:r w:rsidRPr="001554F1">
        <w:rPr>
          <w:sz w:val="26"/>
          <w:szCs w:val="26"/>
          <w:lang w:eastAsia="ru-RU"/>
        </w:rPr>
        <w:t xml:space="preserve"> тыс. рублей</w:t>
      </w:r>
      <w:r>
        <w:rPr>
          <w:sz w:val="26"/>
          <w:szCs w:val="26"/>
          <w:lang w:eastAsia="ru-RU"/>
        </w:rPr>
        <w:t>»</w:t>
      </w:r>
      <w:r w:rsidRPr="001554F1">
        <w:rPr>
          <w:sz w:val="26"/>
          <w:szCs w:val="26"/>
          <w:lang w:eastAsia="ru-RU"/>
        </w:rPr>
        <w:t>.</w:t>
      </w:r>
    </w:p>
    <w:p w:rsidR="002D4236" w:rsidRDefault="002D4236" w:rsidP="002D4236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2.26. В строке «Подпрограмма 3» таблицы приложения 3 к подпрограмме 3: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2.26.1. В подстроке </w:t>
      </w:r>
      <w:r>
        <w:rPr>
          <w:sz w:val="26"/>
          <w:szCs w:val="26"/>
        </w:rPr>
        <w:t xml:space="preserve"> «всего, в том числе»: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 подстроке «всего, в том числе»: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6 цифры «5356,3» заменить цифрами «6374,0»,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7 цифры «5360,6» заменить цифрами «6050,2»,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8 цифры «5360,6» заменить цифрами «6050,2»,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9 цифры «4988,6» заменить цифрами «6050,2».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>2.26.2. В подстроке «областной бюджет (прогноз)»: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6 цифры «4945,6» заменить цифрами «5979,5»,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7 цифры «4945,6» заменить цифрами «5639,5»,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8 цифры «4945,6» заменить цифрами «5639,5»,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9 цифры «4888,6» заменить цифрами «5639,5».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>2.26.3. В подстроке « бюджет района»: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6 цифры «410,7» заменить цифрами «394,5»,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7 цифры «415,0» заменить цифрами «410,7»,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8 цифры «415,0» заменить цифрами «410,7»,</w:t>
      </w:r>
    </w:p>
    <w:p w:rsidR="002D4236" w:rsidRDefault="002D4236" w:rsidP="002D4236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графе 9 цифры «100,0» заменить цифрами «410,7».</w:t>
      </w:r>
    </w:p>
    <w:p w:rsidR="002D4236" w:rsidRPr="00646074" w:rsidRDefault="002D4236" w:rsidP="002D4236">
      <w:pPr>
        <w:snapToGrid w:val="0"/>
        <w:ind w:firstLine="709"/>
        <w:jc w:val="both"/>
        <w:rPr>
          <w:sz w:val="26"/>
          <w:szCs w:val="26"/>
          <w:lang w:eastAsia="ru-RU"/>
        </w:rPr>
      </w:pPr>
      <w:r w:rsidRPr="00646074">
        <w:rPr>
          <w:sz w:val="26"/>
          <w:szCs w:val="26"/>
        </w:rPr>
        <w:t>2.27. Абзац третий  позиции «</w:t>
      </w:r>
      <w:r w:rsidRPr="00646074">
        <w:rPr>
          <w:sz w:val="26"/>
          <w:szCs w:val="26"/>
          <w:lang w:eastAsia="ru-RU"/>
        </w:rPr>
        <w:t>Целевые индикаторы (показатели) подпрограммы 4» паспорта Подпрограммы 4 исключить.</w:t>
      </w:r>
    </w:p>
    <w:p w:rsidR="00E71DC7" w:rsidRDefault="00E71DC7" w:rsidP="00E71DC7">
      <w:pPr>
        <w:snapToGri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2.28.П</w:t>
      </w:r>
      <w:r w:rsidRPr="00FC4C9D">
        <w:rPr>
          <w:sz w:val="26"/>
          <w:szCs w:val="26"/>
        </w:rPr>
        <w:t>озици</w:t>
      </w:r>
      <w:r>
        <w:rPr>
          <w:sz w:val="26"/>
          <w:szCs w:val="26"/>
        </w:rPr>
        <w:t>ю</w:t>
      </w:r>
      <w:r w:rsidRPr="00FC4C9D">
        <w:rPr>
          <w:sz w:val="26"/>
          <w:szCs w:val="26"/>
        </w:rPr>
        <w:t xml:space="preserve"> «</w:t>
      </w:r>
      <w:r w:rsidRPr="00FC4C9D">
        <w:rPr>
          <w:sz w:val="26"/>
          <w:szCs w:val="26"/>
          <w:lang w:eastAsia="ru-RU"/>
        </w:rPr>
        <w:t xml:space="preserve">Целевые индикаторы (показатели) подпрограммы 4» паспорта Подпрограммы </w:t>
      </w:r>
      <w:r w:rsidR="00646074">
        <w:rPr>
          <w:sz w:val="26"/>
          <w:szCs w:val="26"/>
          <w:lang w:eastAsia="ru-RU"/>
        </w:rPr>
        <w:t>4 дополнить абзаца</w:t>
      </w:r>
      <w:r>
        <w:rPr>
          <w:sz w:val="26"/>
          <w:szCs w:val="26"/>
          <w:lang w:eastAsia="ru-RU"/>
        </w:rPr>
        <w:t>м</w:t>
      </w:r>
      <w:r w:rsidR="00646074">
        <w:rPr>
          <w:sz w:val="26"/>
          <w:szCs w:val="26"/>
          <w:lang w:eastAsia="ru-RU"/>
        </w:rPr>
        <w:t>итри</w:t>
      </w:r>
      <w:r>
        <w:rPr>
          <w:sz w:val="26"/>
          <w:szCs w:val="26"/>
          <w:lang w:eastAsia="ru-RU"/>
        </w:rPr>
        <w:t>-</w:t>
      </w:r>
      <w:r w:rsidR="00646074">
        <w:rPr>
          <w:sz w:val="26"/>
          <w:szCs w:val="26"/>
          <w:lang w:eastAsia="ru-RU"/>
        </w:rPr>
        <w:t>двадцать четыре</w:t>
      </w:r>
      <w:r>
        <w:rPr>
          <w:sz w:val="26"/>
          <w:szCs w:val="26"/>
          <w:lang w:eastAsia="ru-RU"/>
        </w:rPr>
        <w:t xml:space="preserve"> следующего содержания:</w:t>
      </w:r>
    </w:p>
    <w:p w:rsidR="00E71DC7" w:rsidRPr="00D121F4" w:rsidRDefault="00031F2A" w:rsidP="00E71DC7">
      <w:pPr>
        <w:ind w:firstLine="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>
        <w:rPr>
          <w:sz w:val="26"/>
          <w:szCs w:val="26"/>
        </w:rPr>
        <w:t>«</w:t>
      </w:r>
      <w:r w:rsidR="00E71DC7" w:rsidRPr="00D121F4">
        <w:rPr>
          <w:sz w:val="26"/>
          <w:szCs w:val="26"/>
        </w:rPr>
        <w:t>-количество общеобразовательных организаций, расположенных в сельской местности, в которых отремонтированы спортивные залы;</w:t>
      </w:r>
    </w:p>
    <w:p w:rsidR="00E71DC7" w:rsidRPr="00D121F4" w:rsidRDefault="00031F2A" w:rsidP="00E71DC7">
      <w:pPr>
        <w:ind w:firstLine="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>-количество спортивных клубов, созданных в общеобразовательных организациях, расположенных в сельской местности, для занятия физической культурой и спортом;</w:t>
      </w:r>
    </w:p>
    <w:p w:rsidR="00E71DC7" w:rsidRPr="00D121F4" w:rsidRDefault="00031F2A" w:rsidP="00E71DC7">
      <w:pPr>
        <w:autoSpaceDE w:val="0"/>
        <w:autoSpaceDN w:val="0"/>
        <w:adjustRightInd w:val="0"/>
        <w:ind w:firstLine="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>-численность обучающихся, занимающихся физической культурой и спортом во внеурочное время в результате реализации перечня мероприятий Вологодской области  по созданию в общеобразовательных организациях,расположенных в сельско</w:t>
      </w:r>
      <w:r w:rsidR="00E71DC7">
        <w:rPr>
          <w:sz w:val="26"/>
          <w:szCs w:val="26"/>
        </w:rPr>
        <w:t>й местности</w:t>
      </w:r>
      <w:r w:rsidR="00E71DC7" w:rsidRPr="00D121F4">
        <w:rPr>
          <w:sz w:val="26"/>
          <w:szCs w:val="26"/>
        </w:rPr>
        <w:t>,условий для занятий физической культурой и спортом по уровню начального общего образования;</w:t>
      </w:r>
    </w:p>
    <w:p w:rsidR="00E71DC7" w:rsidRDefault="00031F2A" w:rsidP="00E71DC7">
      <w:pPr>
        <w:tabs>
          <w:tab w:val="left" w:pos="68"/>
        </w:tabs>
        <w:ind w:firstLine="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>-численность обучающихся, занимающихся физической культурой и спортом во внеурочное время в результате реализации перечня мероприятий Вологодской области  по созданию в общеобразовательных организациях, расположенных в сельской местности,условий для занятий физической культурой и спортом по уровню основного общего образования;</w:t>
      </w:r>
    </w:p>
    <w:p w:rsidR="00E71DC7" w:rsidRPr="00D121F4" w:rsidRDefault="00031F2A" w:rsidP="00E71DC7">
      <w:pPr>
        <w:tabs>
          <w:tab w:val="left" w:pos="68"/>
        </w:tabs>
        <w:ind w:firstLine="6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E71DC7">
        <w:rPr>
          <w:color w:val="000000"/>
          <w:sz w:val="26"/>
          <w:szCs w:val="26"/>
        </w:rPr>
        <w:t xml:space="preserve">- </w:t>
      </w:r>
      <w:r w:rsidR="00E71DC7" w:rsidRPr="00FC7386">
        <w:rPr>
          <w:color w:val="000000"/>
          <w:sz w:val="26"/>
          <w:szCs w:val="26"/>
        </w:rPr>
        <w:t>численность обучающихся, занимающихся физической культурой и спортом во внеурочное время</w:t>
      </w:r>
      <w:r w:rsidR="00E71DC7" w:rsidRPr="00FC7386">
        <w:rPr>
          <w:sz w:val="26"/>
          <w:szCs w:val="26"/>
        </w:rPr>
        <w:t xml:space="preserve"> в результате реализации перечня мероприятий Вологодской области  по созданию в общеобразовательных организациях, расположенных в сельской местности, условий для занятий физической культурой и спортом </w:t>
      </w:r>
      <w:r w:rsidR="00E71DC7" w:rsidRPr="00FC7386">
        <w:rPr>
          <w:color w:val="000000"/>
          <w:sz w:val="26"/>
          <w:szCs w:val="26"/>
        </w:rPr>
        <w:t>по уровню среднее общее образования</w:t>
      </w:r>
      <w:r w:rsidR="00E71DC7">
        <w:rPr>
          <w:color w:val="000000"/>
          <w:sz w:val="26"/>
          <w:szCs w:val="26"/>
        </w:rPr>
        <w:t>;</w:t>
      </w:r>
    </w:p>
    <w:p w:rsidR="00E71DC7" w:rsidRPr="00D121F4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д</w:t>
      </w:r>
      <w:r w:rsidR="00E71DC7" w:rsidRPr="00D121F4">
        <w:rPr>
          <w:sz w:val="26"/>
          <w:szCs w:val="26"/>
        </w:rPr>
        <w:t>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</w:r>
      <w:r w:rsidR="00E71DC7">
        <w:rPr>
          <w:sz w:val="26"/>
          <w:szCs w:val="26"/>
        </w:rPr>
        <w:t>;</w:t>
      </w:r>
    </w:p>
    <w:p w:rsidR="00E71DC7" w:rsidRPr="00D121F4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д</w:t>
      </w:r>
      <w:r w:rsidR="00E71DC7" w:rsidRPr="00D121F4">
        <w:rPr>
          <w:sz w:val="26"/>
          <w:szCs w:val="26"/>
        </w:rPr>
        <w:t>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</w:r>
      <w:r w:rsidR="00E71DC7">
        <w:rPr>
          <w:sz w:val="26"/>
          <w:szCs w:val="26"/>
        </w:rPr>
        <w:t>;</w:t>
      </w:r>
    </w:p>
    <w:p w:rsidR="00E71DC7" w:rsidRPr="00D121F4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д</w:t>
      </w:r>
      <w:r w:rsidR="00E71DC7" w:rsidRPr="00D121F4">
        <w:rPr>
          <w:sz w:val="26"/>
          <w:szCs w:val="26"/>
        </w:rPr>
        <w:t>оля обучающихся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</w:r>
      <w:r w:rsidR="00E71DC7">
        <w:rPr>
          <w:sz w:val="26"/>
          <w:szCs w:val="26"/>
        </w:rPr>
        <w:t>;</w:t>
      </w:r>
    </w:p>
    <w:p w:rsidR="00E71DC7" w:rsidRPr="00D121F4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д</w:t>
      </w:r>
      <w:r w:rsidR="00E71DC7" w:rsidRPr="00D121F4">
        <w:rPr>
          <w:sz w:val="26"/>
          <w:szCs w:val="26"/>
        </w:rPr>
        <w:t>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</w:t>
      </w:r>
    </w:p>
    <w:p w:rsidR="00E71DC7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д</w:t>
      </w:r>
      <w:r w:rsidR="00E71DC7" w:rsidRPr="00D121F4">
        <w:rPr>
          <w:sz w:val="26"/>
          <w:szCs w:val="26"/>
        </w:rPr>
        <w:t>оля общеобразовательных организаций, внедривших целевую модель цифровой образовательной среды в отчетном году</w:t>
      </w:r>
      <w:r w:rsidR="00E71DC7">
        <w:rPr>
          <w:sz w:val="26"/>
          <w:szCs w:val="26"/>
        </w:rPr>
        <w:t>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 w:rsidRPr="00CC52EC">
        <w:rPr>
          <w:sz w:val="26"/>
          <w:szCs w:val="26"/>
          <w:shd w:val="clear" w:color="auto" w:fill="FFFFFF"/>
        </w:rPr>
        <w:t>количество общеобразовательных организаций, в которых внедрена цифровая модель цифровой образовательной среды</w:t>
      </w:r>
      <w:r w:rsidR="00E71DC7">
        <w:rPr>
          <w:sz w:val="26"/>
          <w:szCs w:val="26"/>
          <w:shd w:val="clear" w:color="auto" w:fill="FFFFFF"/>
        </w:rPr>
        <w:t>;</w:t>
      </w:r>
    </w:p>
    <w:p w:rsidR="00E71DC7" w:rsidRPr="00D121F4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D121F4">
        <w:rPr>
          <w:sz w:val="26"/>
          <w:szCs w:val="26"/>
        </w:rPr>
        <w:t>исленность детей, осваивающих учебный предмет «Технология» на базе Центров образования цифрового и гуманитарного профилей «Точка роста»</w:t>
      </w:r>
      <w:r w:rsidR="00E71DC7">
        <w:rPr>
          <w:sz w:val="26"/>
          <w:szCs w:val="26"/>
        </w:rPr>
        <w:t>;</w:t>
      </w:r>
    </w:p>
    <w:p w:rsidR="00E71DC7" w:rsidRPr="00D121F4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D121F4">
        <w:rPr>
          <w:sz w:val="26"/>
          <w:szCs w:val="26"/>
        </w:rPr>
        <w:t>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</w:r>
      <w:r w:rsidR="00E71DC7">
        <w:rPr>
          <w:sz w:val="26"/>
          <w:szCs w:val="26"/>
        </w:rPr>
        <w:t>;</w:t>
      </w:r>
    </w:p>
    <w:p w:rsidR="00E71DC7" w:rsidRPr="00D121F4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D121F4">
        <w:rPr>
          <w:sz w:val="26"/>
          <w:szCs w:val="26"/>
        </w:rPr>
        <w:t>исленность детей, осваивающих учебный предмет «Информатика» на базе Центров образования цифрового и гуманитарного профилей «Точка роста»</w:t>
      </w:r>
      <w:r w:rsidR="00E71DC7">
        <w:rPr>
          <w:sz w:val="26"/>
          <w:szCs w:val="26"/>
        </w:rPr>
        <w:t>;</w:t>
      </w:r>
    </w:p>
    <w:p w:rsidR="00E71DC7" w:rsidRPr="00D121F4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D121F4">
        <w:rPr>
          <w:sz w:val="26"/>
          <w:szCs w:val="26"/>
        </w:rPr>
        <w:t>исленность детей, охваченных дополнительными общеразвивающими программами на базе Центров образования цифрового и гуманитарного профилей «Точка роста»</w:t>
      </w:r>
      <w:r w:rsidR="00E71DC7">
        <w:rPr>
          <w:sz w:val="26"/>
          <w:szCs w:val="26"/>
        </w:rPr>
        <w:t>;</w:t>
      </w:r>
    </w:p>
    <w:p w:rsidR="00E71DC7" w:rsidRPr="00D121F4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D121F4">
        <w:rPr>
          <w:sz w:val="26"/>
          <w:szCs w:val="26"/>
        </w:rPr>
        <w:t>исленность детей, занимающихся шахматами на постоянной основе, на базе Центров образования цифрового и гуманитарного профилей «Точка роста»</w:t>
      </w:r>
      <w:r w:rsidR="00E71DC7">
        <w:rPr>
          <w:sz w:val="26"/>
          <w:szCs w:val="26"/>
        </w:rPr>
        <w:t>;</w:t>
      </w:r>
    </w:p>
    <w:p w:rsidR="00E71DC7" w:rsidRPr="00D121F4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D121F4">
        <w:rPr>
          <w:sz w:val="26"/>
          <w:szCs w:val="26"/>
        </w:rPr>
        <w:t>исленность человек, ежемесячно использующих инфраструктуру Центров образования цифрового и гуманитарного профилей «Точка роста» для дистанционного образования</w:t>
      </w:r>
      <w:r w:rsidR="00E71DC7">
        <w:rPr>
          <w:sz w:val="26"/>
          <w:szCs w:val="26"/>
        </w:rPr>
        <w:t>;</w:t>
      </w:r>
    </w:p>
    <w:p w:rsidR="00E71DC7" w:rsidRPr="00D121F4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D121F4">
        <w:rPr>
          <w:sz w:val="26"/>
          <w:szCs w:val="26"/>
        </w:rPr>
        <w:t>исленность человек, ежемесячно вовлеченных в программу социально-культурных компетенций</w:t>
      </w:r>
      <w:r w:rsidR="00E71DC7">
        <w:rPr>
          <w:sz w:val="26"/>
          <w:szCs w:val="26"/>
        </w:rPr>
        <w:t>;</w:t>
      </w:r>
    </w:p>
    <w:p w:rsidR="00E71DC7" w:rsidRPr="00D121F4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>
        <w:rPr>
          <w:sz w:val="26"/>
          <w:szCs w:val="26"/>
        </w:rPr>
        <w:t>- к</w:t>
      </w:r>
      <w:r w:rsidR="00E71DC7" w:rsidRPr="00D121F4">
        <w:rPr>
          <w:sz w:val="26"/>
          <w:szCs w:val="26"/>
        </w:rPr>
        <w:t>оличество проведенных на площадке Центров образования цифрового и гуманитарного профилей «Точка роста» социокультурных мероприятий</w:t>
      </w:r>
      <w:r w:rsidR="00E71DC7">
        <w:rPr>
          <w:sz w:val="26"/>
          <w:szCs w:val="26"/>
        </w:rPr>
        <w:t>;</w:t>
      </w:r>
    </w:p>
    <w:p w:rsidR="00E71DC7" w:rsidRPr="00D121F4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п</w:t>
      </w:r>
      <w:r w:rsidR="00E71DC7" w:rsidRPr="00D121F4">
        <w:rPr>
          <w:sz w:val="26"/>
          <w:szCs w:val="26"/>
        </w:rPr>
        <w:t>овышение квалификации педагогов по предмету «Технология», ежегодно</w:t>
      </w:r>
      <w:r w:rsidR="00E71DC7">
        <w:rPr>
          <w:sz w:val="26"/>
          <w:szCs w:val="26"/>
        </w:rPr>
        <w:t>;</w:t>
      </w:r>
    </w:p>
    <w:p w:rsidR="00E71DC7" w:rsidRPr="00D121F4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п</w:t>
      </w:r>
      <w:r w:rsidR="00E71DC7" w:rsidRPr="00D121F4">
        <w:rPr>
          <w:sz w:val="26"/>
          <w:szCs w:val="26"/>
        </w:rPr>
        <w:t>овышение квалификации иных сотрудников Центров образования цифрового и гуманитарного профилей «Точка роста», ежегодно</w:t>
      </w:r>
      <w:r w:rsidR="00E71DC7">
        <w:rPr>
          <w:sz w:val="26"/>
          <w:szCs w:val="26"/>
        </w:rPr>
        <w:t>;</w:t>
      </w:r>
    </w:p>
    <w:p w:rsidR="00E71DC7" w:rsidRDefault="00031F2A" w:rsidP="00E71DC7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121F4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D121F4">
        <w:rPr>
          <w:sz w:val="26"/>
          <w:szCs w:val="26"/>
        </w:rPr>
        <w:t>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 и гуманитарного профилей</w:t>
      </w:r>
      <w:r w:rsidR="00E71DC7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D4236" w:rsidRDefault="002D4236" w:rsidP="002D4236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  <w:t>2.2</w:t>
      </w:r>
      <w:r w:rsidR="00E71DC7">
        <w:rPr>
          <w:sz w:val="26"/>
          <w:szCs w:val="26"/>
        </w:rPr>
        <w:t>9</w:t>
      </w:r>
      <w:r>
        <w:rPr>
          <w:sz w:val="26"/>
          <w:szCs w:val="26"/>
        </w:rPr>
        <w:t xml:space="preserve">. Позицию </w:t>
      </w:r>
      <w:r w:rsidRPr="00911967">
        <w:rPr>
          <w:bCs/>
          <w:sz w:val="26"/>
          <w:szCs w:val="26"/>
        </w:rPr>
        <w:t>«</w:t>
      </w:r>
      <w:r w:rsidRPr="00911967">
        <w:rPr>
          <w:sz w:val="26"/>
          <w:szCs w:val="26"/>
        </w:rPr>
        <w:t>Объемы финансового обеспечения подпрограммы 4</w:t>
      </w:r>
      <w:r w:rsidRPr="00911967">
        <w:rPr>
          <w:bCs/>
          <w:sz w:val="26"/>
          <w:szCs w:val="26"/>
        </w:rPr>
        <w:t>»</w:t>
      </w:r>
      <w:r>
        <w:rPr>
          <w:sz w:val="26"/>
          <w:szCs w:val="26"/>
        </w:rPr>
        <w:t xml:space="preserve">паспорта </w:t>
      </w:r>
      <w:r w:rsidRPr="00911967">
        <w:rPr>
          <w:sz w:val="26"/>
          <w:szCs w:val="26"/>
        </w:rPr>
        <w:t xml:space="preserve"> Подпрограммы 4 </w:t>
      </w:r>
      <w:r w:rsidRPr="00911967">
        <w:rPr>
          <w:bCs/>
          <w:sz w:val="26"/>
          <w:szCs w:val="26"/>
        </w:rPr>
        <w:t xml:space="preserve"> изложить в следующей редакции:</w:t>
      </w:r>
    </w:p>
    <w:tbl>
      <w:tblPr>
        <w:tblW w:w="949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3"/>
        <w:gridCol w:w="6804"/>
      </w:tblGrid>
      <w:tr w:rsidR="002D4236" w:rsidRPr="00AE210E" w:rsidTr="00593E6E">
        <w:tc>
          <w:tcPr>
            <w:tcW w:w="2693" w:type="dxa"/>
          </w:tcPr>
          <w:p w:rsidR="002D4236" w:rsidRPr="00AE210E" w:rsidRDefault="002D4236" w:rsidP="00593E6E">
            <w:pPr>
              <w:pStyle w:val="ConsPlusNormal"/>
              <w:ind w:righ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E">
              <w:rPr>
                <w:rFonts w:ascii="Times New Roman" w:hAnsi="Times New Roman" w:cs="Times New Roman"/>
                <w:sz w:val="24"/>
                <w:szCs w:val="24"/>
              </w:rPr>
              <w:t xml:space="preserve">Объемы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</w:t>
            </w:r>
            <w:r w:rsidRPr="00AE210E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2D4236" w:rsidRPr="00911967" w:rsidRDefault="002D4236" w:rsidP="00593E6E">
            <w:pPr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 xml:space="preserve">Общий объем финансирования подпрограммы </w:t>
            </w:r>
            <w:r>
              <w:rPr>
                <w:sz w:val="26"/>
                <w:szCs w:val="26"/>
              </w:rPr>
              <w:t>4 в 2018 - 2025 годах составит 40554,0</w:t>
            </w:r>
            <w:r w:rsidRPr="00911967">
              <w:rPr>
                <w:sz w:val="26"/>
                <w:szCs w:val="26"/>
              </w:rPr>
              <w:t xml:space="preserve"> тыс. рублей, в том числе:</w:t>
            </w:r>
          </w:p>
          <w:p w:rsidR="002D4236" w:rsidRPr="00911967" w:rsidRDefault="002D4236" w:rsidP="00593E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2D4236" w:rsidRPr="00911967" w:rsidRDefault="002D4236" w:rsidP="00593E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- 2018 год – 4404,1 тыс. рублей;</w:t>
            </w:r>
          </w:p>
          <w:p w:rsidR="002D4236" w:rsidRPr="00911967" w:rsidRDefault="002D4236" w:rsidP="00593E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6723,5</w:t>
            </w: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D4236" w:rsidRPr="00911967" w:rsidRDefault="002D4236" w:rsidP="00593E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 xml:space="preserve">- 2020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7505,2</w:t>
            </w: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D4236" w:rsidRPr="00911967" w:rsidRDefault="002D4236" w:rsidP="00593E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- 2021 год –4859,2</w:t>
            </w: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D4236" w:rsidRPr="00911967" w:rsidRDefault="002D4236" w:rsidP="00593E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 xml:space="preserve">- 2022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9712,0</w:t>
            </w: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2D4236" w:rsidRPr="00911967" w:rsidRDefault="002D4236" w:rsidP="00593E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- 2023 год – 2400,0 тыс. рублей;</w:t>
            </w:r>
          </w:p>
          <w:p w:rsidR="002D4236" w:rsidRPr="00911967" w:rsidRDefault="002D4236" w:rsidP="00593E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- 2024 год – 2450,0 тыс. рублей;</w:t>
            </w:r>
          </w:p>
          <w:p w:rsidR="002D4236" w:rsidRPr="0088473B" w:rsidRDefault="002D4236" w:rsidP="00593E6E">
            <w:pPr>
              <w:rPr>
                <w:bCs/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- 2025 год – 2500,0 тыс. рублей.</w:t>
            </w:r>
          </w:p>
        </w:tc>
      </w:tr>
    </w:tbl>
    <w:p w:rsidR="002D4236" w:rsidRDefault="002D4236" w:rsidP="002D4236">
      <w:pPr>
        <w:ind w:right="-2" w:firstLine="709"/>
        <w:jc w:val="both"/>
        <w:rPr>
          <w:sz w:val="26"/>
          <w:szCs w:val="26"/>
          <w:lang w:eastAsia="ru-RU"/>
        </w:rPr>
      </w:pPr>
      <w:r w:rsidRPr="007F3594">
        <w:rPr>
          <w:sz w:val="26"/>
          <w:szCs w:val="26"/>
        </w:rPr>
        <w:t>2.</w:t>
      </w:r>
      <w:r w:rsidR="00E71DC7">
        <w:rPr>
          <w:sz w:val="26"/>
          <w:szCs w:val="26"/>
        </w:rPr>
        <w:t>30</w:t>
      </w:r>
      <w:r w:rsidRPr="007F3594">
        <w:rPr>
          <w:sz w:val="26"/>
          <w:szCs w:val="26"/>
        </w:rPr>
        <w:t>.</w:t>
      </w:r>
      <w:r w:rsidR="00031F2A">
        <w:rPr>
          <w:sz w:val="26"/>
          <w:szCs w:val="26"/>
        </w:rPr>
        <w:t xml:space="preserve"> </w:t>
      </w:r>
      <w:r w:rsidRPr="007F3594">
        <w:rPr>
          <w:bCs/>
          <w:sz w:val="26"/>
          <w:szCs w:val="26"/>
        </w:rPr>
        <w:t>Абзац третий позиции «</w:t>
      </w:r>
      <w:r w:rsidRPr="007F3594">
        <w:rPr>
          <w:sz w:val="26"/>
          <w:szCs w:val="26"/>
          <w:lang w:eastAsia="ru-RU"/>
        </w:rPr>
        <w:t>Ожидаемые результаты реализации подпрограммы 4» паспорта Подпрограммы 4 исключить.</w:t>
      </w:r>
    </w:p>
    <w:p w:rsidR="00E71DC7" w:rsidRPr="00646074" w:rsidRDefault="00E71DC7" w:rsidP="00E71DC7">
      <w:pPr>
        <w:snapToGrid w:val="0"/>
        <w:ind w:firstLine="709"/>
        <w:jc w:val="both"/>
        <w:rPr>
          <w:sz w:val="26"/>
          <w:szCs w:val="26"/>
          <w:lang w:eastAsia="ru-RU"/>
        </w:rPr>
      </w:pPr>
      <w:r w:rsidRPr="00646074">
        <w:rPr>
          <w:sz w:val="26"/>
          <w:szCs w:val="26"/>
          <w:lang w:eastAsia="ru-RU"/>
        </w:rPr>
        <w:t xml:space="preserve">2.31. </w:t>
      </w:r>
      <w:r w:rsidRPr="00646074">
        <w:rPr>
          <w:sz w:val="26"/>
          <w:szCs w:val="26"/>
        </w:rPr>
        <w:t>Позицию «Ожидаемые результаты реализации подпрограммы 4</w:t>
      </w:r>
      <w:r w:rsidRPr="00646074">
        <w:rPr>
          <w:sz w:val="26"/>
          <w:szCs w:val="26"/>
          <w:lang w:eastAsia="ru-RU"/>
        </w:rPr>
        <w:t>» паспорта Подпрограммы 4 дополнить абзац</w:t>
      </w:r>
      <w:r w:rsidR="00646074">
        <w:rPr>
          <w:sz w:val="26"/>
          <w:szCs w:val="26"/>
          <w:lang w:eastAsia="ru-RU"/>
        </w:rPr>
        <w:t>а</w:t>
      </w:r>
      <w:r w:rsidRPr="00646074">
        <w:rPr>
          <w:sz w:val="26"/>
          <w:szCs w:val="26"/>
          <w:lang w:eastAsia="ru-RU"/>
        </w:rPr>
        <w:t>м</w:t>
      </w:r>
      <w:r w:rsidR="00646074">
        <w:rPr>
          <w:sz w:val="26"/>
          <w:szCs w:val="26"/>
          <w:lang w:eastAsia="ru-RU"/>
        </w:rPr>
        <w:t>итри</w:t>
      </w:r>
      <w:r w:rsidRPr="00646074">
        <w:rPr>
          <w:sz w:val="26"/>
          <w:szCs w:val="26"/>
          <w:lang w:eastAsia="ru-RU"/>
        </w:rPr>
        <w:t>-</w:t>
      </w:r>
      <w:r w:rsidR="00646074">
        <w:rPr>
          <w:sz w:val="26"/>
          <w:szCs w:val="26"/>
          <w:lang w:eastAsia="ru-RU"/>
        </w:rPr>
        <w:t>двадцать четыре</w:t>
      </w:r>
      <w:r w:rsidRPr="00646074">
        <w:rPr>
          <w:sz w:val="26"/>
          <w:szCs w:val="26"/>
          <w:lang w:eastAsia="ru-RU"/>
        </w:rPr>
        <w:t xml:space="preserve"> следующего содержания:</w:t>
      </w:r>
    </w:p>
    <w:p w:rsidR="00E71DC7" w:rsidRPr="00CC52EC" w:rsidRDefault="00031F2A" w:rsidP="00E71DC7">
      <w:pPr>
        <w:ind w:firstLine="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>«-количество общеобразовательных организаций, расположенных в сельской местности, в которых отремонтированы спортивные залы-1(один);</w:t>
      </w:r>
    </w:p>
    <w:p w:rsidR="00E71DC7" w:rsidRPr="00CC52EC" w:rsidRDefault="00031F2A" w:rsidP="00E71DC7">
      <w:pPr>
        <w:ind w:firstLine="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>-количество спортивных клубов, созданных в общеобразовательных организациях, расположенных в сельской местности, для занятия физической культурой и спортом-1(один);</w:t>
      </w:r>
    </w:p>
    <w:p w:rsidR="00E71DC7" w:rsidRPr="00D6045B" w:rsidRDefault="00031F2A" w:rsidP="00E71DC7">
      <w:pPr>
        <w:autoSpaceDE w:val="0"/>
        <w:autoSpaceDN w:val="0"/>
        <w:adjustRightInd w:val="0"/>
        <w:ind w:firstLine="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>-численность обучающихся, занимающихся физической культурой и спортом во внеурочное время в результате реализации перечня мероприятий Вологодской области  по созданию в общеобразовательных организациях,  расположенных в сельской местности ,условий для занятий физической культурой и спортом по уровню начального общего образования-</w:t>
      </w:r>
      <w:r w:rsidR="00E71DC7" w:rsidRPr="00D6045B">
        <w:rPr>
          <w:sz w:val="26"/>
          <w:szCs w:val="26"/>
        </w:rPr>
        <w:t>222 человека;</w:t>
      </w:r>
    </w:p>
    <w:p w:rsidR="00E71DC7" w:rsidRPr="00D6045B" w:rsidRDefault="00031F2A" w:rsidP="00E71DC7">
      <w:pPr>
        <w:ind w:firstLine="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D6045B">
        <w:rPr>
          <w:sz w:val="26"/>
          <w:szCs w:val="26"/>
        </w:rPr>
        <w:t xml:space="preserve">-численность обучающихся, занимающихся физической культурой и спортом во внеурочное время в результате реализации перечня мероприятий Вологодской области  по созданию в общеобразовательных организациях, расположенных в сельской местности ,условий для занятий физической культурой и спортом по уровню основного общего образования- 242 человека; </w:t>
      </w:r>
    </w:p>
    <w:p w:rsidR="00E71DC7" w:rsidRPr="00FC7386" w:rsidRDefault="00031F2A" w:rsidP="00E71DC7">
      <w:pPr>
        <w:ind w:firstLine="6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E71DC7" w:rsidRPr="00FC7386">
        <w:rPr>
          <w:color w:val="000000"/>
          <w:sz w:val="26"/>
          <w:szCs w:val="26"/>
        </w:rPr>
        <w:t>- численность обучающихся, занимающихся физической культурой и спортом во внеурочное время</w:t>
      </w:r>
      <w:r w:rsidR="00E71DC7" w:rsidRPr="00FC7386">
        <w:rPr>
          <w:sz w:val="26"/>
          <w:szCs w:val="26"/>
        </w:rPr>
        <w:t xml:space="preserve"> в результате реализации перечня мероприятий Вологодской области  по созданию в общеобразовательных организациях, расположенных в сельской местности, условий для занятий физической культурой и спортом </w:t>
      </w:r>
      <w:r w:rsidR="00E71DC7" w:rsidRPr="00FC7386">
        <w:rPr>
          <w:color w:val="000000"/>
          <w:sz w:val="26"/>
          <w:szCs w:val="26"/>
        </w:rPr>
        <w:t>по уровню среднее общее образования</w:t>
      </w:r>
      <w:r w:rsidR="00E71DC7" w:rsidRPr="00FC7386">
        <w:rPr>
          <w:sz w:val="26"/>
          <w:szCs w:val="26"/>
        </w:rPr>
        <w:t>-</w:t>
      </w:r>
      <w:r w:rsidR="00E71DC7" w:rsidRPr="00D6045B">
        <w:rPr>
          <w:sz w:val="26"/>
          <w:szCs w:val="26"/>
        </w:rPr>
        <w:t>41</w:t>
      </w:r>
      <w:r w:rsidR="00E71DC7">
        <w:rPr>
          <w:sz w:val="26"/>
          <w:szCs w:val="26"/>
        </w:rPr>
        <w:t xml:space="preserve"> человек</w:t>
      </w:r>
      <w:r w:rsidR="00E71DC7" w:rsidRPr="00D6045B">
        <w:rPr>
          <w:sz w:val="26"/>
          <w:szCs w:val="26"/>
        </w:rPr>
        <w:t>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увеличение доли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с </w:t>
      </w:r>
      <w:r w:rsidR="00E71DC7">
        <w:rPr>
          <w:sz w:val="26"/>
          <w:szCs w:val="26"/>
        </w:rPr>
        <w:t>43% в 2021</w:t>
      </w:r>
      <w:r w:rsidR="00E71DC7" w:rsidRPr="00CC52EC">
        <w:rPr>
          <w:sz w:val="26"/>
          <w:szCs w:val="26"/>
        </w:rPr>
        <w:t xml:space="preserve"> году до 5</w:t>
      </w:r>
      <w:r w:rsidR="00E71DC7">
        <w:rPr>
          <w:sz w:val="26"/>
          <w:szCs w:val="26"/>
        </w:rPr>
        <w:t>7</w:t>
      </w:r>
      <w:r w:rsidR="00E71DC7" w:rsidRPr="00CC52EC">
        <w:rPr>
          <w:sz w:val="26"/>
          <w:szCs w:val="26"/>
        </w:rPr>
        <w:t>% в 2022 году</w:t>
      </w:r>
      <w:r w:rsidR="00E71DC7">
        <w:rPr>
          <w:sz w:val="26"/>
          <w:szCs w:val="26"/>
        </w:rPr>
        <w:t>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>- увеличение доли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 с 2</w:t>
      </w:r>
      <w:r w:rsidR="00E71DC7">
        <w:rPr>
          <w:sz w:val="26"/>
          <w:szCs w:val="26"/>
        </w:rPr>
        <w:t>5</w:t>
      </w:r>
      <w:r w:rsidR="00E71DC7" w:rsidRPr="00CC52EC">
        <w:rPr>
          <w:sz w:val="26"/>
          <w:szCs w:val="26"/>
        </w:rPr>
        <w:t>% в 202</w:t>
      </w:r>
      <w:r w:rsidR="00E71DC7">
        <w:rPr>
          <w:sz w:val="26"/>
          <w:szCs w:val="26"/>
        </w:rPr>
        <w:t>1</w:t>
      </w:r>
      <w:r w:rsidR="00E71DC7" w:rsidRPr="00CC52EC">
        <w:rPr>
          <w:sz w:val="26"/>
          <w:szCs w:val="26"/>
        </w:rPr>
        <w:t xml:space="preserve"> году до </w:t>
      </w:r>
      <w:r w:rsidR="00E71DC7">
        <w:rPr>
          <w:sz w:val="26"/>
          <w:szCs w:val="26"/>
        </w:rPr>
        <w:t>10</w:t>
      </w:r>
      <w:r w:rsidR="00E71DC7" w:rsidRPr="00CC52EC">
        <w:rPr>
          <w:sz w:val="26"/>
          <w:szCs w:val="26"/>
        </w:rPr>
        <w:t>0% в 2022 году</w:t>
      </w:r>
      <w:r w:rsidR="00E71DC7">
        <w:rPr>
          <w:sz w:val="26"/>
          <w:szCs w:val="26"/>
        </w:rPr>
        <w:t>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>- увеличение доли обучающихся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с 1</w:t>
      </w:r>
      <w:r w:rsidR="00E71DC7">
        <w:rPr>
          <w:sz w:val="26"/>
          <w:szCs w:val="26"/>
        </w:rPr>
        <w:t>3</w:t>
      </w:r>
      <w:r w:rsidR="00E71DC7" w:rsidRPr="00CC52EC">
        <w:rPr>
          <w:sz w:val="26"/>
          <w:szCs w:val="26"/>
        </w:rPr>
        <w:t>% в 202</w:t>
      </w:r>
      <w:r w:rsidR="00E71DC7">
        <w:rPr>
          <w:sz w:val="26"/>
          <w:szCs w:val="26"/>
        </w:rPr>
        <w:t>1</w:t>
      </w:r>
      <w:r w:rsidR="00E71DC7" w:rsidRPr="00CC52EC">
        <w:rPr>
          <w:sz w:val="26"/>
          <w:szCs w:val="26"/>
        </w:rPr>
        <w:t xml:space="preserve"> году до 1</w:t>
      </w:r>
      <w:r w:rsidR="00E71DC7">
        <w:rPr>
          <w:sz w:val="26"/>
          <w:szCs w:val="26"/>
        </w:rPr>
        <w:t>6</w:t>
      </w:r>
      <w:r w:rsidR="00E71DC7" w:rsidRPr="00CC52EC">
        <w:rPr>
          <w:sz w:val="26"/>
          <w:szCs w:val="26"/>
        </w:rPr>
        <w:t>% в 2022 году</w:t>
      </w:r>
      <w:r w:rsidR="00E71DC7">
        <w:rPr>
          <w:sz w:val="26"/>
          <w:szCs w:val="26"/>
        </w:rPr>
        <w:t>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увеличение доли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с </w:t>
      </w:r>
      <w:r w:rsidR="00E71DC7">
        <w:rPr>
          <w:sz w:val="26"/>
          <w:szCs w:val="26"/>
        </w:rPr>
        <w:t>12</w:t>
      </w:r>
      <w:r w:rsidR="00E71DC7" w:rsidRPr="00CC52EC">
        <w:rPr>
          <w:sz w:val="26"/>
          <w:szCs w:val="26"/>
        </w:rPr>
        <w:t>% в 202</w:t>
      </w:r>
      <w:r w:rsidR="00E71DC7">
        <w:rPr>
          <w:sz w:val="26"/>
          <w:szCs w:val="26"/>
        </w:rPr>
        <w:t>1</w:t>
      </w:r>
      <w:r w:rsidR="00E71DC7" w:rsidRPr="00CC52EC">
        <w:rPr>
          <w:sz w:val="26"/>
          <w:szCs w:val="26"/>
        </w:rPr>
        <w:t xml:space="preserve"> году до 15% в 2022 году</w:t>
      </w:r>
      <w:r w:rsidR="00E71DC7">
        <w:rPr>
          <w:sz w:val="26"/>
          <w:szCs w:val="26"/>
        </w:rPr>
        <w:t>;</w:t>
      </w:r>
    </w:p>
    <w:p w:rsidR="00E71DC7" w:rsidRDefault="00031F2A" w:rsidP="00E71DC7">
      <w:pPr>
        <w:ind w:firstLine="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>
        <w:rPr>
          <w:sz w:val="26"/>
          <w:szCs w:val="26"/>
        </w:rPr>
        <w:t>- д</w:t>
      </w:r>
      <w:r w:rsidR="00E71DC7" w:rsidRPr="00CC52EC">
        <w:rPr>
          <w:sz w:val="26"/>
          <w:szCs w:val="26"/>
        </w:rPr>
        <w:t xml:space="preserve">оля общеобразовательных организаций, внедривших целевую модель цифровой образовательной среды в отчетном году (2022 г.) – </w:t>
      </w:r>
      <w:r w:rsidR="00E71DC7">
        <w:rPr>
          <w:sz w:val="26"/>
          <w:szCs w:val="26"/>
        </w:rPr>
        <w:t>75</w:t>
      </w:r>
      <w:r w:rsidR="00E71DC7" w:rsidRPr="00CC52EC">
        <w:rPr>
          <w:sz w:val="26"/>
          <w:szCs w:val="26"/>
        </w:rPr>
        <w:t>%</w:t>
      </w:r>
      <w:r w:rsidR="00E71DC7">
        <w:rPr>
          <w:sz w:val="26"/>
          <w:szCs w:val="26"/>
        </w:rPr>
        <w:t>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 w:rsidRPr="00CC52EC">
        <w:rPr>
          <w:sz w:val="26"/>
          <w:szCs w:val="26"/>
          <w:shd w:val="clear" w:color="auto" w:fill="FFFFFF"/>
        </w:rPr>
        <w:t>количество общеобразовательных организаций, в которых внедрена цифровая модель цифровой образовательной среды</w:t>
      </w:r>
      <w:r w:rsidR="00E71DC7" w:rsidRPr="00CC52EC">
        <w:rPr>
          <w:sz w:val="26"/>
          <w:szCs w:val="26"/>
        </w:rPr>
        <w:t xml:space="preserve">в отчетном году (2022 г.) – </w:t>
      </w:r>
      <w:r w:rsidR="00E71DC7">
        <w:rPr>
          <w:sz w:val="26"/>
          <w:szCs w:val="26"/>
        </w:rPr>
        <w:t>4 (четыре)</w:t>
      </w:r>
      <w:r w:rsidR="00E71DC7">
        <w:rPr>
          <w:sz w:val="26"/>
          <w:szCs w:val="26"/>
          <w:shd w:val="clear" w:color="auto" w:fill="FFFFFF"/>
        </w:rPr>
        <w:t>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CC52EC">
        <w:rPr>
          <w:sz w:val="26"/>
          <w:szCs w:val="26"/>
        </w:rPr>
        <w:t>исленность детей, осваивающих учебный предмет «Технология» на базе Центров образования цифрового и гуманитарного профилей «Точка роста» –</w:t>
      </w:r>
      <w:r w:rsidR="00E71DC7">
        <w:rPr>
          <w:sz w:val="26"/>
          <w:szCs w:val="26"/>
        </w:rPr>
        <w:t xml:space="preserve"> 428 человек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538 человек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CC52EC">
        <w:rPr>
          <w:sz w:val="26"/>
          <w:szCs w:val="26"/>
        </w:rPr>
        <w:t xml:space="preserve">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 - </w:t>
      </w:r>
      <w:r w:rsidR="00E71DC7">
        <w:rPr>
          <w:sz w:val="26"/>
          <w:szCs w:val="26"/>
        </w:rPr>
        <w:t>94 человека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132 человека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CC52EC">
        <w:rPr>
          <w:sz w:val="26"/>
          <w:szCs w:val="26"/>
        </w:rPr>
        <w:t xml:space="preserve">исленность детей, осваивающих учебный предмет «Информатика» на базе Центров образования цифрового и гуманитарного профилей «Точка роста» - </w:t>
      </w:r>
      <w:r w:rsidR="00E71DC7">
        <w:rPr>
          <w:sz w:val="26"/>
          <w:szCs w:val="26"/>
        </w:rPr>
        <w:t>190 человек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240 человек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>
        <w:rPr>
          <w:sz w:val="26"/>
          <w:szCs w:val="26"/>
        </w:rPr>
        <w:t>- ч</w:t>
      </w:r>
      <w:r w:rsidR="00E71DC7" w:rsidRPr="00CC52EC">
        <w:rPr>
          <w:sz w:val="26"/>
          <w:szCs w:val="26"/>
        </w:rPr>
        <w:t xml:space="preserve">исленность детей, охваченных дополнительными общеразвивающими программами на базе Центров образования цифрового и гуманитарного профилей «Точка роста» - </w:t>
      </w:r>
      <w:r w:rsidR="00E71DC7">
        <w:rPr>
          <w:sz w:val="26"/>
          <w:szCs w:val="26"/>
        </w:rPr>
        <w:t>403 человека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501 человек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CC52EC">
        <w:rPr>
          <w:sz w:val="26"/>
          <w:szCs w:val="26"/>
        </w:rPr>
        <w:t xml:space="preserve">исленность детей, занимающихся шахматами на постоянной основе, на базе Центров образования цифрового и гуманитарного профилей «Точка роста» - </w:t>
      </w:r>
      <w:r w:rsidR="00E71DC7">
        <w:rPr>
          <w:sz w:val="26"/>
          <w:szCs w:val="26"/>
        </w:rPr>
        <w:t>20 человек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60 человек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CC52EC">
        <w:rPr>
          <w:sz w:val="26"/>
          <w:szCs w:val="26"/>
        </w:rPr>
        <w:t xml:space="preserve">исленность человек, ежемесячно использующих инфраструктуру Центров образования цифрового и гуманитарного профилей «Точка роста» для дистанционного образования – </w:t>
      </w:r>
      <w:r w:rsidR="00E71DC7">
        <w:rPr>
          <w:sz w:val="26"/>
          <w:szCs w:val="26"/>
        </w:rPr>
        <w:t>428 человек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538 человек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CC52EC">
        <w:rPr>
          <w:sz w:val="26"/>
          <w:szCs w:val="26"/>
        </w:rPr>
        <w:t xml:space="preserve">исленность человек, ежемесячно вовлеченных в программу социально-культурных компетенций – </w:t>
      </w:r>
      <w:r w:rsidR="00E71DC7">
        <w:rPr>
          <w:sz w:val="26"/>
          <w:szCs w:val="26"/>
        </w:rPr>
        <w:t>428 человек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538 человек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к</w:t>
      </w:r>
      <w:r w:rsidR="00E71DC7" w:rsidRPr="00CC52EC">
        <w:rPr>
          <w:sz w:val="26"/>
          <w:szCs w:val="26"/>
        </w:rPr>
        <w:t xml:space="preserve">оличество проведенных на площадке Центров образования цифрового и гуманитарного профилей «Точка роста» социокультурных мероприятий – </w:t>
      </w:r>
      <w:r w:rsidR="00E71DC7">
        <w:rPr>
          <w:sz w:val="26"/>
          <w:szCs w:val="26"/>
        </w:rPr>
        <w:t>5 единиц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15 единиц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>-</w:t>
      </w:r>
      <w:r w:rsidR="00E71DC7">
        <w:rPr>
          <w:sz w:val="26"/>
          <w:szCs w:val="26"/>
        </w:rPr>
        <w:t>п</w:t>
      </w:r>
      <w:r w:rsidR="00E71DC7" w:rsidRPr="00CC52EC">
        <w:rPr>
          <w:sz w:val="26"/>
          <w:szCs w:val="26"/>
        </w:rPr>
        <w:t>овышение квалификации педагогов по предмету «Технология», ежегодно – 100%</w:t>
      </w:r>
      <w:r>
        <w:rPr>
          <w:sz w:val="26"/>
          <w:szCs w:val="26"/>
        </w:rPr>
        <w:t>;</w:t>
      </w:r>
    </w:p>
    <w:p w:rsidR="00E71DC7" w:rsidRPr="00CC52EC" w:rsidRDefault="00031F2A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п</w:t>
      </w:r>
      <w:r w:rsidR="00E71DC7" w:rsidRPr="00CC52EC">
        <w:rPr>
          <w:sz w:val="26"/>
          <w:szCs w:val="26"/>
        </w:rPr>
        <w:t>овышение квалификации иных сотрудников Центров образования цифрового и гуманитарного профилей «Точка роста», ежегодно – 100%</w:t>
      </w:r>
    </w:p>
    <w:p w:rsidR="00E71DC7" w:rsidRPr="00CC52EC" w:rsidRDefault="00031F2A" w:rsidP="00E71DC7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CC52EC">
        <w:rPr>
          <w:sz w:val="26"/>
          <w:szCs w:val="26"/>
        </w:rPr>
        <w:t xml:space="preserve">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 и гуманитарного профилей – </w:t>
      </w:r>
      <w:r w:rsidR="00E71DC7">
        <w:rPr>
          <w:sz w:val="26"/>
          <w:szCs w:val="26"/>
        </w:rPr>
        <w:t xml:space="preserve">1 единица </w:t>
      </w:r>
      <w:r w:rsidR="00E71DC7" w:rsidRPr="00CC52EC">
        <w:rPr>
          <w:sz w:val="26"/>
          <w:szCs w:val="26"/>
        </w:rPr>
        <w:t>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</w:t>
      </w:r>
      <w:r w:rsidR="00E71DC7" w:rsidRPr="00CC52EC">
        <w:rPr>
          <w:sz w:val="26"/>
          <w:szCs w:val="26"/>
        </w:rPr>
        <w:t>3 единицы</w:t>
      </w:r>
      <w:r>
        <w:rPr>
          <w:sz w:val="26"/>
          <w:szCs w:val="26"/>
        </w:rPr>
        <w:t xml:space="preserve"> </w:t>
      </w:r>
      <w:r w:rsidR="00E71DC7" w:rsidRPr="00CC52EC">
        <w:rPr>
          <w:sz w:val="26"/>
          <w:szCs w:val="26"/>
        </w:rPr>
        <w:t>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ах»</w:t>
      </w:r>
      <w:r>
        <w:rPr>
          <w:sz w:val="26"/>
          <w:szCs w:val="26"/>
        </w:rPr>
        <w:t>.</w:t>
      </w:r>
    </w:p>
    <w:p w:rsidR="00E71DC7" w:rsidRPr="001554F1" w:rsidRDefault="00E71DC7" w:rsidP="00E71DC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2.32.</w:t>
      </w:r>
      <w:r w:rsidR="005533D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Раздел </w:t>
      </w:r>
      <w:r>
        <w:rPr>
          <w:sz w:val="26"/>
          <w:szCs w:val="26"/>
          <w:lang w:val="en-US"/>
        </w:rPr>
        <w:t>II</w:t>
      </w:r>
      <w:r w:rsidR="00646074">
        <w:rPr>
          <w:sz w:val="26"/>
          <w:szCs w:val="26"/>
        </w:rPr>
        <w:t xml:space="preserve"> П</w:t>
      </w:r>
      <w:r>
        <w:rPr>
          <w:sz w:val="26"/>
          <w:szCs w:val="26"/>
        </w:rPr>
        <w:t xml:space="preserve">одпрограммы </w:t>
      </w:r>
      <w:r w:rsidR="00AC5C3D" w:rsidRPr="00AC5C3D">
        <w:rPr>
          <w:sz w:val="26"/>
          <w:szCs w:val="26"/>
        </w:rPr>
        <w:t xml:space="preserve">4 </w:t>
      </w:r>
      <w:r>
        <w:rPr>
          <w:sz w:val="26"/>
          <w:szCs w:val="26"/>
        </w:rPr>
        <w:t xml:space="preserve">дополнить абзацами </w:t>
      </w:r>
      <w:r w:rsidR="00646074">
        <w:rPr>
          <w:sz w:val="26"/>
          <w:szCs w:val="26"/>
        </w:rPr>
        <w:t>десять</w:t>
      </w:r>
      <w:r>
        <w:rPr>
          <w:sz w:val="26"/>
          <w:szCs w:val="26"/>
        </w:rPr>
        <w:t>-</w:t>
      </w:r>
      <w:r w:rsidR="00646074">
        <w:rPr>
          <w:sz w:val="26"/>
          <w:szCs w:val="26"/>
        </w:rPr>
        <w:t>тридцать один</w:t>
      </w:r>
      <w:r w:rsidRPr="00911967">
        <w:rPr>
          <w:bCs/>
          <w:sz w:val="26"/>
          <w:szCs w:val="26"/>
        </w:rPr>
        <w:t>в с</w:t>
      </w:r>
      <w:r>
        <w:rPr>
          <w:bCs/>
          <w:sz w:val="26"/>
          <w:szCs w:val="26"/>
        </w:rPr>
        <w:t>ледующей редакции</w:t>
      </w:r>
      <w:r w:rsidRPr="001554F1">
        <w:rPr>
          <w:bCs/>
          <w:sz w:val="26"/>
          <w:szCs w:val="26"/>
        </w:rPr>
        <w:t>:</w:t>
      </w:r>
    </w:p>
    <w:p w:rsidR="00E71DC7" w:rsidRPr="00CC52EC" w:rsidRDefault="005533DD" w:rsidP="00E71DC7">
      <w:pPr>
        <w:ind w:firstLine="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>«-количество общеобразовательных организаций, расположенных в сельской местности, в которых отремонтированы спортивные залы-1(один);</w:t>
      </w:r>
    </w:p>
    <w:p w:rsidR="00E71DC7" w:rsidRPr="00CC52EC" w:rsidRDefault="005533DD" w:rsidP="00E71DC7">
      <w:pPr>
        <w:ind w:firstLine="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>-количество спортивных клубов, созданных в общеобразовательных организациях, расположенных в сельской местности, для занятия физической культурой и спортом-1(один);</w:t>
      </w:r>
    </w:p>
    <w:p w:rsidR="00E71DC7" w:rsidRPr="00400C54" w:rsidRDefault="005533DD" w:rsidP="00E71DC7">
      <w:pPr>
        <w:autoSpaceDE w:val="0"/>
        <w:autoSpaceDN w:val="0"/>
        <w:adjustRightInd w:val="0"/>
        <w:ind w:firstLine="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>-численность обучающихся, занимающихся физической культурой и спортом во внеурочное время в результате реализации перечня мероприятий Вологодской области  по созданию в общеобразовательных организациях,  расположенных в сельской местности,</w:t>
      </w:r>
      <w:r>
        <w:rPr>
          <w:sz w:val="26"/>
          <w:szCs w:val="26"/>
        </w:rPr>
        <w:t xml:space="preserve"> </w:t>
      </w:r>
      <w:r w:rsidR="00E71DC7" w:rsidRPr="00CC52EC">
        <w:rPr>
          <w:sz w:val="26"/>
          <w:szCs w:val="26"/>
        </w:rPr>
        <w:t>условий для занятий физической культурой и спортом по уровню начального общего образования-</w:t>
      </w:r>
      <w:r w:rsidR="00E71DC7" w:rsidRPr="00400C54">
        <w:rPr>
          <w:sz w:val="26"/>
          <w:szCs w:val="26"/>
        </w:rPr>
        <w:t>222 человека;</w:t>
      </w:r>
    </w:p>
    <w:p w:rsidR="00E71DC7" w:rsidRPr="00400C54" w:rsidRDefault="005533DD" w:rsidP="00E71DC7">
      <w:pPr>
        <w:ind w:firstLine="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400C54">
        <w:rPr>
          <w:sz w:val="26"/>
          <w:szCs w:val="26"/>
        </w:rPr>
        <w:t>-численность обучающихся, занимающихся физической культурой и спортом во внеурочное время в результате реализации перечня мероприятий Вологодской области  по созданию в общеобразовательных организациях, расположенных в сельской местности,</w:t>
      </w:r>
      <w:r>
        <w:rPr>
          <w:sz w:val="26"/>
          <w:szCs w:val="26"/>
        </w:rPr>
        <w:t xml:space="preserve"> </w:t>
      </w:r>
      <w:r w:rsidR="00E71DC7" w:rsidRPr="00400C54">
        <w:rPr>
          <w:sz w:val="26"/>
          <w:szCs w:val="26"/>
        </w:rPr>
        <w:t xml:space="preserve">условий для занятий физической культурой и спортом по уровню основного общего образования-242 человека; </w:t>
      </w:r>
    </w:p>
    <w:p w:rsidR="00E71DC7" w:rsidRPr="00400C54" w:rsidRDefault="005533DD" w:rsidP="00E71DC7">
      <w:pPr>
        <w:ind w:firstLine="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400C54">
        <w:rPr>
          <w:sz w:val="26"/>
          <w:szCs w:val="26"/>
        </w:rPr>
        <w:t>- численность обучающихся, занимающихся физической культурой и спортом во внеурочное время в результате реализации перечня мероприятий Вологодской области  по созданию в общеобразовательных организациях, расположенных в сельской местности, условий для занятий физической культурой и спортом по уровню среднее общее образования-41 человек;</w:t>
      </w:r>
    </w:p>
    <w:p w:rsidR="00E71DC7" w:rsidRPr="00CC52EC" w:rsidRDefault="005533DD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увеличение доли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с </w:t>
      </w:r>
      <w:r w:rsidR="00E71DC7">
        <w:rPr>
          <w:sz w:val="26"/>
          <w:szCs w:val="26"/>
        </w:rPr>
        <w:t>43% в 2021</w:t>
      </w:r>
      <w:r w:rsidR="00E71DC7" w:rsidRPr="00CC52EC">
        <w:rPr>
          <w:sz w:val="26"/>
          <w:szCs w:val="26"/>
        </w:rPr>
        <w:t xml:space="preserve"> году до 5</w:t>
      </w:r>
      <w:r w:rsidR="00E71DC7">
        <w:rPr>
          <w:sz w:val="26"/>
          <w:szCs w:val="26"/>
        </w:rPr>
        <w:t>7</w:t>
      </w:r>
      <w:r w:rsidR="00E71DC7" w:rsidRPr="00CC52EC">
        <w:rPr>
          <w:sz w:val="26"/>
          <w:szCs w:val="26"/>
        </w:rPr>
        <w:t>% в 2022 году</w:t>
      </w:r>
      <w:r w:rsidR="00E71DC7">
        <w:rPr>
          <w:sz w:val="26"/>
          <w:szCs w:val="26"/>
        </w:rPr>
        <w:t>;</w:t>
      </w:r>
    </w:p>
    <w:p w:rsidR="00E71DC7" w:rsidRPr="00CC52EC" w:rsidRDefault="005533DD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>- увеличение доли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 с 2</w:t>
      </w:r>
      <w:r w:rsidR="00E71DC7">
        <w:rPr>
          <w:sz w:val="26"/>
          <w:szCs w:val="26"/>
        </w:rPr>
        <w:t>5</w:t>
      </w:r>
      <w:r w:rsidR="00E71DC7" w:rsidRPr="00CC52EC">
        <w:rPr>
          <w:sz w:val="26"/>
          <w:szCs w:val="26"/>
        </w:rPr>
        <w:t>% в 202</w:t>
      </w:r>
      <w:r w:rsidR="00E71DC7">
        <w:rPr>
          <w:sz w:val="26"/>
          <w:szCs w:val="26"/>
        </w:rPr>
        <w:t>1</w:t>
      </w:r>
      <w:r w:rsidR="00E71DC7" w:rsidRPr="00CC52EC">
        <w:rPr>
          <w:sz w:val="26"/>
          <w:szCs w:val="26"/>
        </w:rPr>
        <w:t xml:space="preserve"> году до </w:t>
      </w:r>
      <w:r w:rsidR="00E71DC7">
        <w:rPr>
          <w:sz w:val="26"/>
          <w:szCs w:val="26"/>
        </w:rPr>
        <w:t>10</w:t>
      </w:r>
      <w:r w:rsidR="00E71DC7" w:rsidRPr="00CC52EC">
        <w:rPr>
          <w:sz w:val="26"/>
          <w:szCs w:val="26"/>
        </w:rPr>
        <w:t>0% в 2022 году</w:t>
      </w:r>
      <w:r w:rsidR="00E71DC7">
        <w:rPr>
          <w:sz w:val="26"/>
          <w:szCs w:val="26"/>
        </w:rPr>
        <w:t>;</w:t>
      </w:r>
    </w:p>
    <w:p w:rsidR="00E71DC7" w:rsidRPr="00CC52EC" w:rsidRDefault="005533DD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>- увеличение доли обучающихся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с 1</w:t>
      </w:r>
      <w:r w:rsidR="00E71DC7">
        <w:rPr>
          <w:sz w:val="26"/>
          <w:szCs w:val="26"/>
        </w:rPr>
        <w:t>3</w:t>
      </w:r>
      <w:r w:rsidR="00E71DC7" w:rsidRPr="00CC52EC">
        <w:rPr>
          <w:sz w:val="26"/>
          <w:szCs w:val="26"/>
        </w:rPr>
        <w:t>% в 202</w:t>
      </w:r>
      <w:r w:rsidR="00E71DC7">
        <w:rPr>
          <w:sz w:val="26"/>
          <w:szCs w:val="26"/>
        </w:rPr>
        <w:t>1</w:t>
      </w:r>
      <w:r w:rsidR="00E71DC7" w:rsidRPr="00CC52EC">
        <w:rPr>
          <w:sz w:val="26"/>
          <w:szCs w:val="26"/>
        </w:rPr>
        <w:t xml:space="preserve"> году до 1</w:t>
      </w:r>
      <w:r w:rsidR="00E71DC7">
        <w:rPr>
          <w:sz w:val="26"/>
          <w:szCs w:val="26"/>
        </w:rPr>
        <w:t>6</w:t>
      </w:r>
      <w:r w:rsidR="00E71DC7" w:rsidRPr="00CC52EC">
        <w:rPr>
          <w:sz w:val="26"/>
          <w:szCs w:val="26"/>
        </w:rPr>
        <w:t>% в 2022 году</w:t>
      </w:r>
      <w:r w:rsidR="00E71DC7">
        <w:rPr>
          <w:sz w:val="26"/>
          <w:szCs w:val="26"/>
        </w:rPr>
        <w:t>;</w:t>
      </w:r>
    </w:p>
    <w:p w:rsidR="00E71DC7" w:rsidRPr="00CC52EC" w:rsidRDefault="005533DD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увеличение доли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с </w:t>
      </w:r>
      <w:r w:rsidR="00E71DC7">
        <w:rPr>
          <w:sz w:val="26"/>
          <w:szCs w:val="26"/>
        </w:rPr>
        <w:t>12</w:t>
      </w:r>
      <w:r w:rsidR="00E71DC7" w:rsidRPr="00CC52EC">
        <w:rPr>
          <w:sz w:val="26"/>
          <w:szCs w:val="26"/>
        </w:rPr>
        <w:t>% в 202</w:t>
      </w:r>
      <w:r w:rsidR="00E71DC7">
        <w:rPr>
          <w:sz w:val="26"/>
          <w:szCs w:val="26"/>
        </w:rPr>
        <w:t>1</w:t>
      </w:r>
      <w:r w:rsidR="00E71DC7" w:rsidRPr="00CC52EC">
        <w:rPr>
          <w:sz w:val="26"/>
          <w:szCs w:val="26"/>
        </w:rPr>
        <w:t xml:space="preserve"> году до 15% в 2022 году</w:t>
      </w:r>
      <w:r w:rsidR="00E71DC7">
        <w:rPr>
          <w:sz w:val="26"/>
          <w:szCs w:val="26"/>
        </w:rPr>
        <w:t>;</w:t>
      </w:r>
    </w:p>
    <w:p w:rsidR="00E71DC7" w:rsidRDefault="005533DD" w:rsidP="00E71DC7">
      <w:pPr>
        <w:ind w:firstLine="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>
        <w:rPr>
          <w:sz w:val="26"/>
          <w:szCs w:val="26"/>
        </w:rPr>
        <w:t>- д</w:t>
      </w:r>
      <w:r w:rsidR="00E71DC7" w:rsidRPr="00CC52EC">
        <w:rPr>
          <w:sz w:val="26"/>
          <w:szCs w:val="26"/>
        </w:rPr>
        <w:t xml:space="preserve">оля общеобразовательных организаций, внедривших целевую модель цифровой образовательной среды в отчетном году (2022 г.) – </w:t>
      </w:r>
      <w:r w:rsidR="00E71DC7">
        <w:rPr>
          <w:sz w:val="26"/>
          <w:szCs w:val="26"/>
        </w:rPr>
        <w:t>75</w:t>
      </w:r>
      <w:r w:rsidR="00E71DC7" w:rsidRPr="00CC52EC">
        <w:rPr>
          <w:sz w:val="26"/>
          <w:szCs w:val="26"/>
        </w:rPr>
        <w:t>%</w:t>
      </w:r>
      <w:r w:rsidR="00E71DC7">
        <w:rPr>
          <w:sz w:val="26"/>
          <w:szCs w:val="26"/>
        </w:rPr>
        <w:t>;</w:t>
      </w:r>
    </w:p>
    <w:p w:rsidR="00E71DC7" w:rsidRPr="00CC52EC" w:rsidRDefault="005533DD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 w:rsidRPr="00CC52EC">
        <w:rPr>
          <w:sz w:val="26"/>
          <w:szCs w:val="26"/>
          <w:shd w:val="clear" w:color="auto" w:fill="FFFFFF"/>
        </w:rPr>
        <w:t>количество общеобразовательных организаций, в которых внедрена цифровая модель цифровой образовательной среды</w:t>
      </w:r>
      <w:r w:rsidR="00E71DC7" w:rsidRPr="00CC52EC">
        <w:rPr>
          <w:sz w:val="26"/>
          <w:szCs w:val="26"/>
        </w:rPr>
        <w:t xml:space="preserve">в отчетном году (2022 г.) – </w:t>
      </w:r>
      <w:r w:rsidR="00E71DC7">
        <w:rPr>
          <w:sz w:val="26"/>
          <w:szCs w:val="26"/>
        </w:rPr>
        <w:t>4 (четыре)</w:t>
      </w:r>
      <w:r w:rsidR="00E71DC7">
        <w:rPr>
          <w:sz w:val="26"/>
          <w:szCs w:val="26"/>
          <w:shd w:val="clear" w:color="auto" w:fill="FFFFFF"/>
        </w:rPr>
        <w:t>;</w:t>
      </w:r>
    </w:p>
    <w:p w:rsidR="00E71DC7" w:rsidRPr="00CC52EC" w:rsidRDefault="005533DD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CC52EC">
        <w:rPr>
          <w:sz w:val="26"/>
          <w:szCs w:val="26"/>
        </w:rPr>
        <w:t>исленность детей, осваивающих учебный предмет «Технология» на базе Центров образования цифрового и гуманитарного профилей «Точка роста» –</w:t>
      </w:r>
      <w:r w:rsidR="00E71DC7">
        <w:rPr>
          <w:sz w:val="26"/>
          <w:szCs w:val="26"/>
        </w:rPr>
        <w:t xml:space="preserve"> 428 человек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538 человек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5533DD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CC52EC">
        <w:rPr>
          <w:sz w:val="26"/>
          <w:szCs w:val="26"/>
        </w:rPr>
        <w:t xml:space="preserve">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 - </w:t>
      </w:r>
      <w:r w:rsidR="00E71DC7">
        <w:rPr>
          <w:sz w:val="26"/>
          <w:szCs w:val="26"/>
        </w:rPr>
        <w:t>94 человека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132 человека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5533DD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CC52EC">
        <w:rPr>
          <w:sz w:val="26"/>
          <w:szCs w:val="26"/>
        </w:rPr>
        <w:t xml:space="preserve">исленность детей, осваивающих учебный предмет «Информатика» на базе Центров образования цифрового и гуманитарного профилей «Точка роста» - </w:t>
      </w:r>
      <w:r w:rsidR="00E71DC7">
        <w:rPr>
          <w:sz w:val="26"/>
          <w:szCs w:val="26"/>
        </w:rPr>
        <w:t>190 человек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240 человек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5533DD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>
        <w:rPr>
          <w:sz w:val="26"/>
          <w:szCs w:val="26"/>
        </w:rPr>
        <w:t>- ч</w:t>
      </w:r>
      <w:r w:rsidR="00E71DC7" w:rsidRPr="00CC52EC">
        <w:rPr>
          <w:sz w:val="26"/>
          <w:szCs w:val="26"/>
        </w:rPr>
        <w:t xml:space="preserve">исленность детей, охваченных дополнительными общеразвивающими программами на базе Центров образования цифрового и гуманитарного профилей «Точка роста» - </w:t>
      </w:r>
      <w:r w:rsidR="00E71DC7">
        <w:rPr>
          <w:sz w:val="26"/>
          <w:szCs w:val="26"/>
        </w:rPr>
        <w:t>403 человека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501 человек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5533DD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CC52EC">
        <w:rPr>
          <w:sz w:val="26"/>
          <w:szCs w:val="26"/>
        </w:rPr>
        <w:t xml:space="preserve">исленность детей, занимающихся шахматами на постоянной основе, на базе Центров образования цифрового и гуманитарного профилей «Точка роста» - </w:t>
      </w:r>
      <w:r w:rsidR="00E71DC7">
        <w:rPr>
          <w:sz w:val="26"/>
          <w:szCs w:val="26"/>
        </w:rPr>
        <w:t>20 человек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60 человек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5533DD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CC52EC">
        <w:rPr>
          <w:sz w:val="26"/>
          <w:szCs w:val="26"/>
        </w:rPr>
        <w:t xml:space="preserve">исленность человек, ежемесячно использующих инфраструктуру Центров образования цифрового и гуманитарного профилей «Точка роста» для дистанционного образования – </w:t>
      </w:r>
      <w:r w:rsidR="00E71DC7">
        <w:rPr>
          <w:sz w:val="26"/>
          <w:szCs w:val="26"/>
        </w:rPr>
        <w:t>428 человек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538 человек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5533DD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CC52EC">
        <w:rPr>
          <w:sz w:val="26"/>
          <w:szCs w:val="26"/>
        </w:rPr>
        <w:t xml:space="preserve">исленность человек, ежемесячно вовлеченных в программу социально-культурных компетенций – </w:t>
      </w:r>
      <w:r w:rsidR="00E71DC7">
        <w:rPr>
          <w:sz w:val="26"/>
          <w:szCs w:val="26"/>
        </w:rPr>
        <w:t>428 человек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538 человек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5533DD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к</w:t>
      </w:r>
      <w:r w:rsidR="00E71DC7" w:rsidRPr="00CC52EC">
        <w:rPr>
          <w:sz w:val="26"/>
          <w:szCs w:val="26"/>
        </w:rPr>
        <w:t xml:space="preserve">оличество проведенных на площадке Центров образования цифрового и гуманитарного профилей «Точка роста» социокультурных мероприятий – </w:t>
      </w:r>
      <w:r w:rsidR="00E71DC7">
        <w:rPr>
          <w:sz w:val="26"/>
          <w:szCs w:val="26"/>
        </w:rPr>
        <w:t>5 единиц</w:t>
      </w:r>
      <w:r w:rsidR="00E71DC7" w:rsidRPr="00CC52EC">
        <w:rPr>
          <w:sz w:val="26"/>
          <w:szCs w:val="26"/>
        </w:rPr>
        <w:t xml:space="preserve"> 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15 единиц </w:t>
      </w:r>
      <w:r w:rsidR="00E71DC7" w:rsidRPr="00CC52EC">
        <w:rPr>
          <w:sz w:val="26"/>
          <w:szCs w:val="26"/>
        </w:rPr>
        <w:t xml:space="preserve"> 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ах;</w:t>
      </w:r>
    </w:p>
    <w:p w:rsidR="00E71DC7" w:rsidRPr="00CC52EC" w:rsidRDefault="005533DD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>-</w:t>
      </w:r>
      <w:r w:rsidR="00E71DC7">
        <w:rPr>
          <w:sz w:val="26"/>
          <w:szCs w:val="26"/>
        </w:rPr>
        <w:t>п</w:t>
      </w:r>
      <w:r w:rsidR="00E71DC7" w:rsidRPr="00CC52EC">
        <w:rPr>
          <w:sz w:val="26"/>
          <w:szCs w:val="26"/>
        </w:rPr>
        <w:t>овышение квалификации педагогов по предмету «Технология», ежегодно – 100%</w:t>
      </w:r>
      <w:r>
        <w:rPr>
          <w:sz w:val="26"/>
          <w:szCs w:val="26"/>
        </w:rPr>
        <w:t>;</w:t>
      </w:r>
    </w:p>
    <w:p w:rsidR="00E71DC7" w:rsidRPr="00CC52EC" w:rsidRDefault="005533DD" w:rsidP="00E71DC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п</w:t>
      </w:r>
      <w:r w:rsidR="00E71DC7" w:rsidRPr="00CC52EC">
        <w:rPr>
          <w:sz w:val="26"/>
          <w:szCs w:val="26"/>
        </w:rPr>
        <w:t>овышение квалификации иных сотрудников Центров образования цифрового и гуманитарного профилей «Точка роста», ежегодно – 100%</w:t>
      </w:r>
      <w:r>
        <w:rPr>
          <w:sz w:val="26"/>
          <w:szCs w:val="26"/>
        </w:rPr>
        <w:t>;</w:t>
      </w:r>
    </w:p>
    <w:p w:rsidR="00E71DC7" w:rsidRDefault="005533DD" w:rsidP="00E71DC7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1DC7" w:rsidRPr="00CC52EC">
        <w:rPr>
          <w:sz w:val="26"/>
          <w:szCs w:val="26"/>
        </w:rPr>
        <w:t xml:space="preserve">- </w:t>
      </w:r>
      <w:r w:rsidR="00E71DC7">
        <w:rPr>
          <w:sz w:val="26"/>
          <w:szCs w:val="26"/>
        </w:rPr>
        <w:t>ч</w:t>
      </w:r>
      <w:r w:rsidR="00E71DC7" w:rsidRPr="00CC52EC">
        <w:rPr>
          <w:sz w:val="26"/>
          <w:szCs w:val="26"/>
        </w:rPr>
        <w:t xml:space="preserve">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 и гуманитарного профилей – </w:t>
      </w:r>
      <w:r w:rsidR="00E71DC7">
        <w:rPr>
          <w:sz w:val="26"/>
          <w:szCs w:val="26"/>
        </w:rPr>
        <w:t xml:space="preserve">1 единица </w:t>
      </w:r>
      <w:r w:rsidR="00E71DC7" w:rsidRPr="00CC52EC">
        <w:rPr>
          <w:sz w:val="26"/>
          <w:szCs w:val="26"/>
        </w:rPr>
        <w:t>в 202</w:t>
      </w:r>
      <w:r w:rsidR="00E71DC7">
        <w:rPr>
          <w:sz w:val="26"/>
          <w:szCs w:val="26"/>
        </w:rPr>
        <w:t>0-2021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 xml:space="preserve">ах, </w:t>
      </w:r>
      <w:r w:rsidR="00E71DC7" w:rsidRPr="00CC52EC">
        <w:rPr>
          <w:sz w:val="26"/>
          <w:szCs w:val="26"/>
        </w:rPr>
        <w:t>3 единицыв 2022</w:t>
      </w:r>
      <w:r w:rsidR="00E71DC7">
        <w:rPr>
          <w:sz w:val="26"/>
          <w:szCs w:val="26"/>
        </w:rPr>
        <w:t>-2024</w:t>
      </w:r>
      <w:r w:rsidR="00E71DC7" w:rsidRPr="00CC52EC">
        <w:rPr>
          <w:sz w:val="26"/>
          <w:szCs w:val="26"/>
        </w:rPr>
        <w:t xml:space="preserve"> год</w:t>
      </w:r>
      <w:r w:rsidR="00E71DC7">
        <w:rPr>
          <w:sz w:val="26"/>
          <w:szCs w:val="26"/>
        </w:rPr>
        <w:t>ах»</w:t>
      </w:r>
      <w:r>
        <w:rPr>
          <w:sz w:val="26"/>
          <w:szCs w:val="26"/>
        </w:rPr>
        <w:t>.</w:t>
      </w:r>
    </w:p>
    <w:p w:rsidR="00AC5C3D" w:rsidRPr="00AC5C3D" w:rsidRDefault="00E71DC7" w:rsidP="00AC5C3D">
      <w:pPr>
        <w:ind w:right="-2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2.33.</w:t>
      </w:r>
      <w:r w:rsidR="00AC5C3D" w:rsidRPr="00AC5C3D">
        <w:rPr>
          <w:sz w:val="26"/>
          <w:szCs w:val="26"/>
        </w:rPr>
        <w:t xml:space="preserve"> Р</w:t>
      </w:r>
      <w:r w:rsidR="00AC5C3D" w:rsidRPr="00AC5C3D">
        <w:rPr>
          <w:bCs/>
          <w:sz w:val="26"/>
          <w:szCs w:val="26"/>
        </w:rPr>
        <w:t xml:space="preserve">аздел </w:t>
      </w:r>
      <w:r w:rsidR="00AC5C3D" w:rsidRPr="00AC5C3D">
        <w:rPr>
          <w:bCs/>
          <w:sz w:val="26"/>
          <w:szCs w:val="26"/>
          <w:lang w:val="en-US"/>
        </w:rPr>
        <w:t>III</w:t>
      </w:r>
      <w:r w:rsidR="00646074">
        <w:rPr>
          <w:bCs/>
          <w:sz w:val="26"/>
          <w:szCs w:val="26"/>
        </w:rPr>
        <w:t xml:space="preserve"> П</w:t>
      </w:r>
      <w:r w:rsidR="00AC5C3D" w:rsidRPr="00AC5C3D">
        <w:rPr>
          <w:bCs/>
          <w:sz w:val="26"/>
          <w:szCs w:val="26"/>
        </w:rPr>
        <w:t>одпрограммы 4  изложить в следующей редакции:</w:t>
      </w:r>
    </w:p>
    <w:p w:rsidR="00AC5C3D" w:rsidRPr="00646074" w:rsidRDefault="00AC5C3D" w:rsidP="00AC5C3D">
      <w:pPr>
        <w:widowControl w:val="0"/>
        <w:autoSpaceDE w:val="0"/>
        <w:ind w:left="426" w:right="-568" w:firstLine="720"/>
        <w:jc w:val="center"/>
        <w:outlineLvl w:val="2"/>
        <w:rPr>
          <w:rFonts w:eastAsia="Arial"/>
          <w:sz w:val="26"/>
          <w:szCs w:val="26"/>
        </w:rPr>
      </w:pPr>
      <w:r w:rsidRPr="00646074">
        <w:rPr>
          <w:rFonts w:eastAsia="Arial"/>
          <w:sz w:val="26"/>
          <w:szCs w:val="26"/>
        </w:rPr>
        <w:t>«III. Характеристика основных мероприятий подпрограммы 4</w:t>
      </w:r>
    </w:p>
    <w:p w:rsidR="00AC5C3D" w:rsidRPr="00646074" w:rsidRDefault="00AC5C3D" w:rsidP="00AC5C3D">
      <w:pPr>
        <w:widowControl w:val="0"/>
        <w:autoSpaceDE w:val="0"/>
        <w:ind w:firstLine="540"/>
        <w:jc w:val="both"/>
        <w:rPr>
          <w:rFonts w:eastAsia="Arial"/>
          <w:sz w:val="26"/>
          <w:szCs w:val="26"/>
        </w:rPr>
      </w:pPr>
      <w:r w:rsidRPr="00646074">
        <w:rPr>
          <w:rFonts w:eastAsia="Arial"/>
          <w:sz w:val="26"/>
          <w:szCs w:val="26"/>
        </w:rPr>
        <w:t xml:space="preserve">Мероприятия подпрограммы 4 приведены в </w:t>
      </w:r>
      <w:hyperlink w:anchor="Par382" w:tooltip="Приложение N 2" w:history="1">
        <w:r w:rsidRPr="00646074">
          <w:rPr>
            <w:rFonts w:eastAsia="Arial"/>
            <w:sz w:val="26"/>
            <w:szCs w:val="26"/>
          </w:rPr>
          <w:t>приложении 3</w:t>
        </w:r>
      </w:hyperlink>
      <w:r w:rsidRPr="00646074">
        <w:rPr>
          <w:rFonts w:eastAsia="Arial"/>
          <w:sz w:val="26"/>
          <w:szCs w:val="26"/>
        </w:rPr>
        <w:t>.</w:t>
      </w:r>
    </w:p>
    <w:p w:rsidR="00AC5C3D" w:rsidRPr="00AC5C3D" w:rsidRDefault="00AC5C3D" w:rsidP="00AC5C3D">
      <w:pPr>
        <w:widowControl w:val="0"/>
        <w:autoSpaceDE w:val="0"/>
        <w:ind w:firstLine="540"/>
        <w:jc w:val="both"/>
        <w:rPr>
          <w:rFonts w:eastAsia="Arial"/>
          <w:sz w:val="26"/>
          <w:szCs w:val="26"/>
        </w:rPr>
      </w:pPr>
      <w:r w:rsidRPr="00AC5C3D">
        <w:rPr>
          <w:rFonts w:eastAsia="Arial"/>
          <w:sz w:val="26"/>
          <w:szCs w:val="26"/>
        </w:rPr>
        <w:t>1. Основное мероприятие 1 «Обеспечение комплексной безопасности образовательных организаций».</w:t>
      </w:r>
    </w:p>
    <w:p w:rsidR="00AC5C3D" w:rsidRPr="00AC5C3D" w:rsidRDefault="00AC5C3D" w:rsidP="00AC5C3D">
      <w:pPr>
        <w:widowControl w:val="0"/>
        <w:autoSpaceDE w:val="0"/>
        <w:ind w:firstLine="540"/>
        <w:jc w:val="both"/>
        <w:rPr>
          <w:rFonts w:eastAsia="Arial"/>
          <w:sz w:val="26"/>
          <w:szCs w:val="26"/>
        </w:rPr>
      </w:pPr>
      <w:r w:rsidRPr="00AC5C3D">
        <w:rPr>
          <w:rFonts w:eastAsia="Arial"/>
          <w:sz w:val="26"/>
          <w:szCs w:val="26"/>
        </w:rPr>
        <w:t>Цель мероприятия:  создание безопасных условий для пребывания детей в образовательных организациях района; повышение уровня защиты зданий и сооружений образовательных организаций; предотвращение риска возникновения пожаров и чрезвычайных ситуаций в образовательных организациях района.</w:t>
      </w:r>
    </w:p>
    <w:p w:rsidR="00AC5C3D" w:rsidRPr="00AC5C3D" w:rsidRDefault="00AC5C3D" w:rsidP="00AC5C3D">
      <w:pPr>
        <w:widowControl w:val="0"/>
        <w:autoSpaceDE w:val="0"/>
        <w:ind w:firstLine="540"/>
        <w:jc w:val="both"/>
        <w:rPr>
          <w:rFonts w:eastAsia="Arial"/>
          <w:sz w:val="26"/>
          <w:szCs w:val="26"/>
        </w:rPr>
      </w:pPr>
      <w:r w:rsidRPr="00AC5C3D">
        <w:rPr>
          <w:rFonts w:eastAsia="Arial"/>
          <w:sz w:val="26"/>
          <w:szCs w:val="26"/>
        </w:rPr>
        <w:t>В рамках осуществления данного мероприятия предусматриваются:</w:t>
      </w:r>
    </w:p>
    <w:p w:rsidR="00AC5C3D" w:rsidRPr="00AC5C3D" w:rsidRDefault="00AC5C3D" w:rsidP="00AC5C3D">
      <w:pPr>
        <w:widowControl w:val="0"/>
        <w:autoSpaceDE w:val="0"/>
        <w:ind w:firstLine="540"/>
        <w:jc w:val="both"/>
        <w:rPr>
          <w:rFonts w:eastAsia="Arial"/>
          <w:sz w:val="26"/>
          <w:szCs w:val="26"/>
        </w:rPr>
      </w:pPr>
      <w:r w:rsidRPr="00AC5C3D">
        <w:rPr>
          <w:rFonts w:eastAsia="Arial"/>
          <w:sz w:val="26"/>
          <w:szCs w:val="26"/>
        </w:rPr>
        <w:t>мероприятия, направленные на обеспечение комплексной безопасности, проведение которых проходит с периодичностью в 1, 3 либо 5 лет (огнезащитная обработка чердачных перекрытий, замеры сопротивления изоляции электропроводки, приобретение и заправка первичных средств пожаротушения и т.д.).</w:t>
      </w:r>
    </w:p>
    <w:p w:rsidR="00AC5C3D" w:rsidRPr="00AC5C3D" w:rsidRDefault="00AC5C3D" w:rsidP="00AC5C3D">
      <w:pPr>
        <w:widowControl w:val="0"/>
        <w:autoSpaceDE w:val="0"/>
        <w:ind w:firstLine="540"/>
        <w:jc w:val="both"/>
        <w:rPr>
          <w:rFonts w:eastAsia="Arial"/>
          <w:sz w:val="26"/>
          <w:szCs w:val="26"/>
        </w:rPr>
      </w:pPr>
      <w:r w:rsidRPr="00AC5C3D">
        <w:rPr>
          <w:rFonts w:eastAsia="Arial"/>
          <w:sz w:val="26"/>
          <w:szCs w:val="26"/>
        </w:rPr>
        <w:t>2. Основное мероприятие 2 «Развитие материально-технической базы образовательных организаций».</w:t>
      </w:r>
    </w:p>
    <w:p w:rsidR="00AC5C3D" w:rsidRPr="00AC5C3D" w:rsidRDefault="00AC5C3D" w:rsidP="00AC5C3D">
      <w:pPr>
        <w:widowControl w:val="0"/>
        <w:autoSpaceDE w:val="0"/>
        <w:ind w:firstLine="540"/>
        <w:jc w:val="both"/>
        <w:rPr>
          <w:rFonts w:eastAsia="Arial"/>
          <w:sz w:val="26"/>
          <w:szCs w:val="26"/>
        </w:rPr>
      </w:pPr>
      <w:r w:rsidRPr="00AC5C3D">
        <w:rPr>
          <w:rFonts w:eastAsia="Arial"/>
          <w:sz w:val="26"/>
          <w:szCs w:val="26"/>
        </w:rPr>
        <w:t>Цель мероприятия: создание современных условий образования и воспитания детей.</w:t>
      </w:r>
    </w:p>
    <w:p w:rsidR="00AC5C3D" w:rsidRPr="00AC5C3D" w:rsidRDefault="00AC5C3D" w:rsidP="00AC5C3D">
      <w:pPr>
        <w:widowControl w:val="0"/>
        <w:autoSpaceDE w:val="0"/>
        <w:ind w:firstLine="540"/>
        <w:jc w:val="both"/>
        <w:rPr>
          <w:rFonts w:eastAsia="Arial"/>
          <w:sz w:val="26"/>
          <w:szCs w:val="26"/>
        </w:rPr>
      </w:pPr>
      <w:r w:rsidRPr="00AC5C3D">
        <w:rPr>
          <w:rFonts w:eastAsia="Arial"/>
          <w:sz w:val="26"/>
          <w:szCs w:val="26"/>
        </w:rPr>
        <w:t>В рамках осуществления данного мероприятия предусматривается улучшение материально-технического обеспечения образовательных организаций, в том числе приобретение мебели, оборудования, проведение капитальных и текущих ремонтов.</w:t>
      </w:r>
    </w:p>
    <w:p w:rsidR="00AC5C3D" w:rsidRPr="00AC5C3D" w:rsidRDefault="00AC5C3D" w:rsidP="00AC5C3D">
      <w:pPr>
        <w:tabs>
          <w:tab w:val="left" w:pos="4230"/>
        </w:tabs>
        <w:ind w:firstLine="709"/>
        <w:jc w:val="both"/>
        <w:rPr>
          <w:sz w:val="26"/>
          <w:szCs w:val="26"/>
        </w:rPr>
      </w:pPr>
      <w:r w:rsidRPr="00AC5C3D">
        <w:rPr>
          <w:sz w:val="26"/>
          <w:szCs w:val="26"/>
        </w:rPr>
        <w:t xml:space="preserve">3. Основное мероприятие 3  «Реализация  регионального проекта «Цифровая образовательная среда». </w:t>
      </w:r>
    </w:p>
    <w:p w:rsidR="00AC5C3D" w:rsidRPr="00AC5C3D" w:rsidRDefault="00AC5C3D" w:rsidP="00AC5C3D">
      <w:pPr>
        <w:tabs>
          <w:tab w:val="left" w:pos="4230"/>
        </w:tabs>
        <w:jc w:val="both"/>
        <w:rPr>
          <w:sz w:val="26"/>
          <w:szCs w:val="26"/>
        </w:rPr>
      </w:pPr>
      <w:r w:rsidRPr="00AC5C3D">
        <w:rPr>
          <w:sz w:val="26"/>
          <w:szCs w:val="26"/>
        </w:rPr>
        <w:t xml:space="preserve">          Цель мероприятия:   Внедрение</w:t>
      </w:r>
      <w:r w:rsidRPr="00AC5C3D">
        <w:rPr>
          <w:color w:val="000000"/>
          <w:sz w:val="26"/>
          <w:szCs w:val="26"/>
        </w:rPr>
        <w:t xml:space="preserve"> целевой модели цифровой образовательной среды в общеобразовательных организациях.</w:t>
      </w:r>
    </w:p>
    <w:p w:rsidR="00AC5C3D" w:rsidRPr="00AC5C3D" w:rsidRDefault="00AC5C3D" w:rsidP="00AC5C3D">
      <w:pPr>
        <w:tabs>
          <w:tab w:val="left" w:pos="4230"/>
        </w:tabs>
        <w:ind w:firstLine="709"/>
        <w:jc w:val="both"/>
        <w:rPr>
          <w:sz w:val="26"/>
          <w:szCs w:val="26"/>
        </w:rPr>
      </w:pPr>
      <w:r w:rsidRPr="00AC5C3D">
        <w:rPr>
          <w:color w:val="000000"/>
          <w:sz w:val="26"/>
          <w:szCs w:val="26"/>
        </w:rPr>
        <w:t>В рамках осуществления данного мероприятия предусматривается</w:t>
      </w:r>
      <w:r w:rsidRPr="00AC5C3D">
        <w:rPr>
          <w:sz w:val="26"/>
          <w:szCs w:val="26"/>
        </w:rPr>
        <w:t xml:space="preserve"> предоставление  субсидии муниципальным общеобразовательным организациям  на: </w:t>
      </w:r>
    </w:p>
    <w:p w:rsidR="00AC5C3D" w:rsidRPr="00AC5C3D" w:rsidRDefault="005533DD" w:rsidP="00AC5C3D">
      <w:pPr>
        <w:shd w:val="clear" w:color="auto" w:fill="FFFFFF"/>
        <w:suppressAutoHyphens w:val="0"/>
        <w:jc w:val="both"/>
        <w:textAlignment w:val="baseline"/>
        <w:rPr>
          <w:color w:val="000000" w:themeColor="text1"/>
          <w:spacing w:val="2"/>
          <w:sz w:val="26"/>
          <w:szCs w:val="26"/>
          <w:lang w:eastAsia="ru-RU"/>
        </w:rPr>
      </w:pPr>
      <w:r>
        <w:rPr>
          <w:color w:val="000000" w:themeColor="text1"/>
          <w:spacing w:val="2"/>
          <w:sz w:val="26"/>
          <w:szCs w:val="26"/>
          <w:lang w:eastAsia="ru-RU"/>
        </w:rPr>
        <w:tab/>
      </w:r>
      <w:r w:rsidR="00AC5C3D" w:rsidRPr="00AC5C3D">
        <w:rPr>
          <w:color w:val="000000" w:themeColor="text1"/>
          <w:spacing w:val="2"/>
          <w:sz w:val="26"/>
          <w:szCs w:val="26"/>
          <w:lang w:eastAsia="ru-RU"/>
        </w:rPr>
        <w:t>- приобретение средств вычислительной техники;</w:t>
      </w:r>
    </w:p>
    <w:p w:rsidR="00AC5C3D" w:rsidRPr="00AC5C3D" w:rsidRDefault="005533DD" w:rsidP="00AC5C3D">
      <w:pPr>
        <w:shd w:val="clear" w:color="auto" w:fill="FFFFFF"/>
        <w:suppressAutoHyphens w:val="0"/>
        <w:jc w:val="both"/>
        <w:textAlignment w:val="baseline"/>
        <w:rPr>
          <w:sz w:val="26"/>
          <w:szCs w:val="26"/>
          <w:lang w:eastAsia="ru-RU"/>
        </w:rPr>
      </w:pPr>
      <w:r>
        <w:rPr>
          <w:color w:val="000000" w:themeColor="text1"/>
          <w:spacing w:val="2"/>
          <w:sz w:val="26"/>
          <w:szCs w:val="26"/>
          <w:lang w:eastAsia="ru-RU"/>
        </w:rPr>
        <w:tab/>
      </w:r>
      <w:r w:rsidR="00AC5C3D" w:rsidRPr="00AC5C3D">
        <w:rPr>
          <w:color w:val="000000" w:themeColor="text1"/>
          <w:spacing w:val="2"/>
          <w:sz w:val="26"/>
          <w:szCs w:val="26"/>
          <w:lang w:eastAsia="ru-RU"/>
        </w:rPr>
        <w:t>- приобретение программного обеспечения и презентационного оборудования, позволяющего обеспечить доступ обучающихся, сотрудников и педагогических работников к цифровой образовательной инфраструктуре и контенту, а также автоматизацию и повышение эффективности организационно-управленческих процессов в общеобразовательных организациях и профессиональных образовательных организациях, включая повышение квалификации сотрудников и педагогов.</w:t>
      </w:r>
    </w:p>
    <w:p w:rsidR="00AC5C3D" w:rsidRPr="00AC5C3D" w:rsidRDefault="00AC5C3D" w:rsidP="00AC5C3D">
      <w:pPr>
        <w:tabs>
          <w:tab w:val="left" w:pos="4230"/>
        </w:tabs>
        <w:ind w:firstLine="709"/>
        <w:jc w:val="both"/>
        <w:rPr>
          <w:sz w:val="26"/>
          <w:szCs w:val="26"/>
        </w:rPr>
      </w:pPr>
      <w:r w:rsidRPr="00AC5C3D">
        <w:rPr>
          <w:sz w:val="26"/>
          <w:szCs w:val="26"/>
        </w:rPr>
        <w:t xml:space="preserve">4. Основное мероприятие 4 «Создание в общеобразовательных организациях, расположенных в сельской местности, условий  для занятий физической культурой и спортом (ремонт спортивного зала МАОУ «Усть-Кубинский центр образования»). </w:t>
      </w:r>
    </w:p>
    <w:p w:rsidR="00AC5C3D" w:rsidRPr="00AC5C3D" w:rsidRDefault="00AC5C3D" w:rsidP="00AC5C3D">
      <w:pPr>
        <w:tabs>
          <w:tab w:val="left" w:pos="4230"/>
        </w:tabs>
        <w:jc w:val="both"/>
        <w:rPr>
          <w:sz w:val="26"/>
          <w:szCs w:val="26"/>
        </w:rPr>
      </w:pPr>
      <w:r w:rsidRPr="00AC5C3D">
        <w:rPr>
          <w:sz w:val="26"/>
          <w:szCs w:val="26"/>
        </w:rPr>
        <w:t xml:space="preserve">          Цель мероприятия:   Создание в общеобразовательных организациях, расположенных в сельской местности, условий  для занятий физической культурой и спортом (ремонт спортивного зала МАОУ «Усть-Кубинский центр образования»)</w:t>
      </w:r>
      <w:r w:rsidRPr="00AC5C3D">
        <w:rPr>
          <w:color w:val="000000"/>
          <w:sz w:val="26"/>
          <w:szCs w:val="26"/>
        </w:rPr>
        <w:t>.</w:t>
      </w:r>
    </w:p>
    <w:p w:rsidR="00AC5C3D" w:rsidRPr="00AC5C3D" w:rsidRDefault="00AC5C3D" w:rsidP="00AC5C3D">
      <w:pPr>
        <w:tabs>
          <w:tab w:val="left" w:pos="4230"/>
        </w:tabs>
        <w:ind w:firstLine="709"/>
        <w:jc w:val="both"/>
        <w:rPr>
          <w:color w:val="000000"/>
          <w:sz w:val="26"/>
          <w:szCs w:val="26"/>
        </w:rPr>
      </w:pPr>
      <w:r w:rsidRPr="00AC5C3D">
        <w:rPr>
          <w:color w:val="000000"/>
          <w:sz w:val="26"/>
          <w:szCs w:val="26"/>
        </w:rPr>
        <w:t>В рамках осуществления данного мероприятия предусматривается</w:t>
      </w:r>
      <w:r w:rsidRPr="00AC5C3D">
        <w:rPr>
          <w:sz w:val="26"/>
          <w:szCs w:val="26"/>
        </w:rPr>
        <w:t xml:space="preserve"> использование субсидии  на создание в общеобразовательных организациях, расположенных в сельской местности, условий  для занятий физической культурой и спортом</w:t>
      </w:r>
      <w:r w:rsidRPr="00AC5C3D">
        <w:rPr>
          <w:color w:val="000000"/>
          <w:sz w:val="26"/>
          <w:szCs w:val="26"/>
        </w:rPr>
        <w:t xml:space="preserve">. </w:t>
      </w:r>
    </w:p>
    <w:p w:rsidR="00AC5C3D" w:rsidRPr="00AC5C3D" w:rsidRDefault="00AC5C3D" w:rsidP="00AC5C3D">
      <w:pPr>
        <w:tabs>
          <w:tab w:val="left" w:pos="4230"/>
        </w:tabs>
        <w:ind w:firstLine="709"/>
        <w:jc w:val="both"/>
        <w:rPr>
          <w:sz w:val="26"/>
          <w:szCs w:val="26"/>
        </w:rPr>
      </w:pPr>
      <w:r w:rsidRPr="00AC5C3D">
        <w:rPr>
          <w:sz w:val="26"/>
          <w:szCs w:val="26"/>
        </w:rPr>
        <w:t>5. Основное мероприятие 5 «Реализация регионального проекта «Современная школа»</w:t>
      </w:r>
    </w:p>
    <w:p w:rsidR="00AC5C3D" w:rsidRPr="00AC5C3D" w:rsidRDefault="00AC5C3D" w:rsidP="00AC5C3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C5C3D">
        <w:rPr>
          <w:sz w:val="26"/>
          <w:szCs w:val="26"/>
        </w:rPr>
        <w:t xml:space="preserve">           Цель мероприятия:</w:t>
      </w:r>
      <w:r w:rsidR="005533DD">
        <w:rPr>
          <w:sz w:val="26"/>
          <w:szCs w:val="26"/>
        </w:rPr>
        <w:t xml:space="preserve"> </w:t>
      </w:r>
      <w:r w:rsidRPr="00AC5C3D">
        <w:rPr>
          <w:sz w:val="26"/>
          <w:szCs w:val="26"/>
        </w:rPr>
        <w:t xml:space="preserve">Создание Центров образования цифрового и гуманитарного профилей «Точка роста». </w:t>
      </w:r>
    </w:p>
    <w:p w:rsidR="00AC5C3D" w:rsidRPr="00AC5C3D" w:rsidRDefault="00AC5C3D" w:rsidP="00AC5C3D">
      <w:pPr>
        <w:tabs>
          <w:tab w:val="num" w:pos="1080"/>
        </w:tabs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C5C3D">
        <w:rPr>
          <w:color w:val="000000"/>
          <w:sz w:val="26"/>
          <w:szCs w:val="26"/>
        </w:rPr>
        <w:t>В рамках осуществления данного мероприятия предусматривается</w:t>
      </w:r>
      <w:r w:rsidRPr="00AC5C3D">
        <w:rPr>
          <w:sz w:val="26"/>
          <w:szCs w:val="26"/>
        </w:rPr>
        <w:t xml:space="preserve"> предоставление  субсидии муниципальным общеобразовательным организациям  на создание  (обновление)  материально-технической  базы  для  реализации основных и дополнительных общеобразовательных программ цифрового и гуманитарного профилей. </w:t>
      </w:r>
    </w:p>
    <w:p w:rsidR="002D4236" w:rsidRPr="001554F1" w:rsidRDefault="002D4236" w:rsidP="002D4236">
      <w:pPr>
        <w:ind w:right="-2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2.3</w:t>
      </w:r>
      <w:r w:rsidR="00AC5C3D" w:rsidRPr="0012596C">
        <w:rPr>
          <w:sz w:val="26"/>
          <w:szCs w:val="26"/>
        </w:rPr>
        <w:t>4</w:t>
      </w:r>
      <w:r w:rsidRPr="00911967">
        <w:rPr>
          <w:sz w:val="26"/>
          <w:szCs w:val="26"/>
        </w:rPr>
        <w:t xml:space="preserve">. </w:t>
      </w:r>
      <w:r>
        <w:rPr>
          <w:sz w:val="26"/>
          <w:szCs w:val="26"/>
        </w:rPr>
        <w:t>Р</w:t>
      </w:r>
      <w:r w:rsidRPr="00911967">
        <w:rPr>
          <w:bCs/>
          <w:sz w:val="26"/>
          <w:szCs w:val="26"/>
        </w:rPr>
        <w:t>аздел</w:t>
      </w:r>
      <w:r w:rsidR="005533DD">
        <w:rPr>
          <w:bCs/>
          <w:sz w:val="26"/>
          <w:szCs w:val="26"/>
        </w:rPr>
        <w:t xml:space="preserve"> </w:t>
      </w:r>
      <w:r w:rsidRPr="00911967">
        <w:rPr>
          <w:bCs/>
          <w:sz w:val="26"/>
          <w:szCs w:val="26"/>
          <w:lang w:val="en-US"/>
        </w:rPr>
        <w:t>IV</w:t>
      </w:r>
      <w:r w:rsidR="00646074">
        <w:rPr>
          <w:bCs/>
          <w:sz w:val="26"/>
          <w:szCs w:val="26"/>
        </w:rPr>
        <w:t xml:space="preserve"> П</w:t>
      </w:r>
      <w:r w:rsidRPr="00911967">
        <w:rPr>
          <w:bCs/>
          <w:sz w:val="26"/>
          <w:szCs w:val="26"/>
        </w:rPr>
        <w:t>одпрограммы 4  изложить в с</w:t>
      </w:r>
      <w:r>
        <w:rPr>
          <w:bCs/>
          <w:sz w:val="26"/>
          <w:szCs w:val="26"/>
        </w:rPr>
        <w:t>ледующей редакции</w:t>
      </w:r>
      <w:r w:rsidRPr="001554F1">
        <w:rPr>
          <w:bCs/>
          <w:sz w:val="26"/>
          <w:szCs w:val="26"/>
        </w:rPr>
        <w:t>:</w:t>
      </w:r>
    </w:p>
    <w:p w:rsidR="002D4236" w:rsidRPr="001554F1" w:rsidRDefault="007F3594" w:rsidP="007F3594">
      <w:pPr>
        <w:ind w:right="-2" w:firstLine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>
        <w:rPr>
          <w:sz w:val="26"/>
          <w:szCs w:val="26"/>
        </w:rPr>
        <w:t>«1.</w:t>
      </w:r>
      <w:r w:rsidR="002D4236" w:rsidRPr="001554F1">
        <w:rPr>
          <w:sz w:val="26"/>
          <w:szCs w:val="26"/>
        </w:rPr>
        <w:t xml:space="preserve"> Финансовое обеспечение подпрограммы 4 пр</w:t>
      </w:r>
      <w:r w:rsidR="002D4236">
        <w:rPr>
          <w:sz w:val="26"/>
          <w:szCs w:val="26"/>
        </w:rPr>
        <w:t>едусматривается за счет средств</w:t>
      </w:r>
      <w:r w:rsidR="002D4236" w:rsidRPr="001554F1">
        <w:rPr>
          <w:sz w:val="26"/>
          <w:szCs w:val="26"/>
        </w:rPr>
        <w:t>федерального бюджета, бюджета района и привлечения внебюджетных источников.</w:t>
      </w:r>
    </w:p>
    <w:p w:rsidR="002D4236" w:rsidRPr="001554F1" w:rsidRDefault="007F3594" w:rsidP="007F3594">
      <w:pPr>
        <w:ind w:right="-2" w:firstLine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 xml:space="preserve">Контроль за использованием средств на реализацию Подпрограммы </w:t>
      </w:r>
      <w:r w:rsidR="002D4236">
        <w:rPr>
          <w:sz w:val="26"/>
          <w:szCs w:val="26"/>
        </w:rPr>
        <w:t xml:space="preserve">4 </w:t>
      </w:r>
      <w:r w:rsidR="002D4236" w:rsidRPr="001554F1">
        <w:rPr>
          <w:sz w:val="26"/>
          <w:szCs w:val="26"/>
        </w:rPr>
        <w:t>осуществляется в соответствии с законодательством Российской Федерации.</w:t>
      </w:r>
    </w:p>
    <w:p w:rsidR="002D4236" w:rsidRPr="001554F1" w:rsidRDefault="002D4236" w:rsidP="002D4236">
      <w:pPr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1554F1">
        <w:rPr>
          <w:sz w:val="26"/>
          <w:szCs w:val="26"/>
        </w:rPr>
        <w:t xml:space="preserve"> Общий объем финансирования Подпрограммы</w:t>
      </w:r>
      <w:r>
        <w:rPr>
          <w:sz w:val="26"/>
          <w:szCs w:val="26"/>
        </w:rPr>
        <w:t xml:space="preserve"> 4</w:t>
      </w:r>
      <w:r w:rsidRPr="001554F1">
        <w:rPr>
          <w:sz w:val="26"/>
          <w:szCs w:val="26"/>
        </w:rPr>
        <w:t xml:space="preserve"> в 2018 - 2025 годах составит </w:t>
      </w:r>
      <w:r>
        <w:rPr>
          <w:sz w:val="26"/>
          <w:szCs w:val="26"/>
        </w:rPr>
        <w:t>40554,0</w:t>
      </w:r>
      <w:r w:rsidRPr="001554F1">
        <w:rPr>
          <w:sz w:val="26"/>
          <w:szCs w:val="26"/>
        </w:rPr>
        <w:t>тыс.рублей, в том числе:</w:t>
      </w:r>
    </w:p>
    <w:p w:rsidR="002D4236" w:rsidRPr="001554F1" w:rsidRDefault="00593E6E" w:rsidP="002D4236">
      <w:pPr>
        <w:ind w:left="426"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 xml:space="preserve">- за счет средств федерального бюджета– </w:t>
      </w:r>
      <w:r w:rsidR="002D4236">
        <w:rPr>
          <w:sz w:val="26"/>
          <w:szCs w:val="26"/>
        </w:rPr>
        <w:t>14834,9</w:t>
      </w:r>
      <w:r w:rsidR="002D4236" w:rsidRPr="001554F1">
        <w:rPr>
          <w:sz w:val="26"/>
          <w:szCs w:val="26"/>
        </w:rPr>
        <w:t xml:space="preserve"> тыс. рублей;</w:t>
      </w:r>
    </w:p>
    <w:p w:rsidR="002D4236" w:rsidRPr="001554F1" w:rsidRDefault="00593E6E" w:rsidP="002D4236">
      <w:pPr>
        <w:ind w:left="426"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>- за счёт средств областного бюджета</w:t>
      </w:r>
      <w:r w:rsidR="002D4236">
        <w:rPr>
          <w:sz w:val="26"/>
          <w:szCs w:val="26"/>
        </w:rPr>
        <w:t>– 16532,4</w:t>
      </w:r>
      <w:r w:rsidR="002D4236" w:rsidRPr="001554F1">
        <w:rPr>
          <w:sz w:val="26"/>
          <w:szCs w:val="26"/>
        </w:rPr>
        <w:t>тыс.рублей;</w:t>
      </w:r>
    </w:p>
    <w:p w:rsidR="002D4236" w:rsidRPr="001554F1" w:rsidRDefault="00593E6E" w:rsidP="002D4236">
      <w:pPr>
        <w:ind w:left="426"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 xml:space="preserve">- за счет средств бюджета района – </w:t>
      </w:r>
      <w:r w:rsidR="002D4236">
        <w:rPr>
          <w:sz w:val="26"/>
          <w:szCs w:val="26"/>
        </w:rPr>
        <w:t>6186,7</w:t>
      </w:r>
      <w:r w:rsidR="002D4236" w:rsidRPr="001554F1">
        <w:rPr>
          <w:sz w:val="26"/>
          <w:szCs w:val="26"/>
        </w:rPr>
        <w:t>тыс.рублей;</w:t>
      </w:r>
    </w:p>
    <w:p w:rsidR="002D4236" w:rsidRPr="001554F1" w:rsidRDefault="00593E6E" w:rsidP="002D4236">
      <w:pPr>
        <w:ind w:left="426"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 xml:space="preserve">- за счет внебюджетных источников– </w:t>
      </w:r>
      <w:r w:rsidR="002D4236">
        <w:rPr>
          <w:sz w:val="26"/>
          <w:szCs w:val="26"/>
        </w:rPr>
        <w:t>3</w:t>
      </w:r>
      <w:r w:rsidR="002D4236" w:rsidRPr="001554F1">
        <w:rPr>
          <w:sz w:val="26"/>
          <w:szCs w:val="26"/>
        </w:rPr>
        <w:t>000,0 тыс. рублей.</w:t>
      </w:r>
    </w:p>
    <w:p w:rsidR="002D4236" w:rsidRDefault="00593E6E" w:rsidP="00593E6E">
      <w:pPr>
        <w:pStyle w:val="ConsPlusNormal"/>
        <w:ind w:right="-2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D4236">
        <w:rPr>
          <w:rFonts w:ascii="Times New Roman" w:hAnsi="Times New Roman" w:cs="Times New Roman"/>
          <w:sz w:val="26"/>
          <w:szCs w:val="26"/>
        </w:rPr>
        <w:t>3.</w:t>
      </w:r>
      <w:r w:rsidR="002D4236" w:rsidRPr="001554F1">
        <w:rPr>
          <w:rFonts w:ascii="Times New Roman" w:hAnsi="Times New Roman" w:cs="Times New Roman"/>
          <w:sz w:val="26"/>
          <w:szCs w:val="26"/>
        </w:rPr>
        <w:t xml:space="preserve"> Финансовое </w:t>
      </w:r>
      <w:hyperlink w:anchor="P5680" w:history="1">
        <w:r w:rsidR="002D4236" w:rsidRPr="001554F1">
          <w:rPr>
            <w:rFonts w:ascii="Times New Roman" w:hAnsi="Times New Roman" w:cs="Times New Roman"/>
            <w:sz w:val="26"/>
            <w:szCs w:val="26"/>
          </w:rPr>
          <w:t>обеспечение</w:t>
        </w:r>
      </w:hyperlink>
      <w:r w:rsidR="002D4236" w:rsidRPr="001554F1">
        <w:rPr>
          <w:rFonts w:ascii="Times New Roman" w:hAnsi="Times New Roman" w:cs="Times New Roman"/>
          <w:sz w:val="26"/>
          <w:szCs w:val="26"/>
        </w:rPr>
        <w:t xml:space="preserve"> подпрограммы 4 за счет средств федерального, областного, местного бюджета и внебюджетных средств представлено в приложениях</w:t>
      </w:r>
      <w:r w:rsidR="002D4236">
        <w:rPr>
          <w:rFonts w:ascii="Times New Roman" w:hAnsi="Times New Roman" w:cs="Times New Roman"/>
          <w:sz w:val="26"/>
          <w:szCs w:val="26"/>
        </w:rPr>
        <w:t>3, 4</w:t>
      </w:r>
      <w:r w:rsidR="002D4236" w:rsidRPr="001554F1">
        <w:rPr>
          <w:rFonts w:ascii="Times New Roman" w:hAnsi="Times New Roman" w:cs="Times New Roman"/>
          <w:sz w:val="26"/>
          <w:szCs w:val="26"/>
        </w:rPr>
        <w:t xml:space="preserve"> к подпрограмме 4</w:t>
      </w:r>
      <w:r w:rsidR="002D4236">
        <w:rPr>
          <w:rFonts w:ascii="Times New Roman" w:hAnsi="Times New Roman" w:cs="Times New Roman"/>
          <w:sz w:val="26"/>
          <w:szCs w:val="26"/>
        </w:rPr>
        <w:t>»</w:t>
      </w:r>
      <w:r w:rsidR="002D4236" w:rsidRPr="001554F1">
        <w:rPr>
          <w:rFonts w:ascii="Times New Roman" w:hAnsi="Times New Roman" w:cs="Times New Roman"/>
          <w:sz w:val="26"/>
          <w:szCs w:val="26"/>
        </w:rPr>
        <w:t>.</w:t>
      </w:r>
    </w:p>
    <w:p w:rsidR="002D4236" w:rsidRPr="005F2301" w:rsidRDefault="006F5A88" w:rsidP="006F5A88">
      <w:pPr>
        <w:pStyle w:val="ConsPlusNormal"/>
        <w:ind w:right="-2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D4236" w:rsidRPr="005F2301">
        <w:rPr>
          <w:rFonts w:ascii="Times New Roman" w:hAnsi="Times New Roman" w:cs="Times New Roman"/>
          <w:sz w:val="26"/>
          <w:szCs w:val="26"/>
        </w:rPr>
        <w:t>2</w:t>
      </w:r>
      <w:r w:rsidR="002D4236" w:rsidRPr="005F2301">
        <w:rPr>
          <w:rFonts w:ascii="Times New Roman" w:hAnsi="Times New Roman" w:cs="Times New Roman"/>
          <w:bCs/>
          <w:sz w:val="26"/>
          <w:szCs w:val="26"/>
        </w:rPr>
        <w:t>.</w:t>
      </w:r>
      <w:r w:rsidR="002D4236">
        <w:rPr>
          <w:rFonts w:ascii="Times New Roman" w:hAnsi="Times New Roman" w:cs="Times New Roman"/>
          <w:bCs/>
          <w:sz w:val="26"/>
          <w:szCs w:val="26"/>
        </w:rPr>
        <w:t>3</w:t>
      </w:r>
      <w:r w:rsidR="00AC5C3D" w:rsidRPr="00AC5C3D">
        <w:rPr>
          <w:rFonts w:ascii="Times New Roman" w:hAnsi="Times New Roman" w:cs="Times New Roman"/>
          <w:bCs/>
          <w:sz w:val="26"/>
          <w:szCs w:val="26"/>
        </w:rPr>
        <w:t>5</w:t>
      </w:r>
      <w:r w:rsidR="002D4236" w:rsidRPr="005F2301">
        <w:rPr>
          <w:rFonts w:ascii="Times New Roman" w:hAnsi="Times New Roman" w:cs="Times New Roman"/>
          <w:bCs/>
          <w:sz w:val="26"/>
          <w:szCs w:val="26"/>
        </w:rPr>
        <w:t xml:space="preserve">. Приложения </w:t>
      </w:r>
      <w:r w:rsidR="00AC5C3D" w:rsidRPr="00AC5C3D">
        <w:rPr>
          <w:rFonts w:ascii="Times New Roman" w:hAnsi="Times New Roman" w:cs="Times New Roman"/>
          <w:bCs/>
          <w:sz w:val="26"/>
          <w:szCs w:val="26"/>
        </w:rPr>
        <w:t>1</w:t>
      </w:r>
      <w:r w:rsidR="00AC5C3D">
        <w:rPr>
          <w:rFonts w:ascii="Times New Roman" w:hAnsi="Times New Roman" w:cs="Times New Roman"/>
          <w:bCs/>
          <w:sz w:val="26"/>
          <w:szCs w:val="26"/>
        </w:rPr>
        <w:t xml:space="preserve">,2, </w:t>
      </w:r>
      <w:r w:rsidR="002D4236" w:rsidRPr="005F2301">
        <w:rPr>
          <w:rFonts w:ascii="Times New Roman" w:hAnsi="Times New Roman" w:cs="Times New Roman"/>
          <w:bCs/>
          <w:sz w:val="26"/>
          <w:szCs w:val="26"/>
        </w:rPr>
        <w:t>3, 4 к подпрограмме 4 изложить в следующей редакции согласно приложениям 1, 2</w:t>
      </w:r>
      <w:r w:rsidR="00AC5C3D">
        <w:rPr>
          <w:rFonts w:ascii="Times New Roman" w:hAnsi="Times New Roman" w:cs="Times New Roman"/>
          <w:bCs/>
          <w:sz w:val="26"/>
          <w:szCs w:val="26"/>
        </w:rPr>
        <w:t xml:space="preserve">, 3, 4 </w:t>
      </w:r>
      <w:r w:rsidR="002D4236">
        <w:rPr>
          <w:rFonts w:ascii="Times New Roman" w:hAnsi="Times New Roman" w:cs="Times New Roman"/>
          <w:bCs/>
          <w:sz w:val="26"/>
          <w:szCs w:val="26"/>
        </w:rPr>
        <w:t xml:space="preserve">к настоящему постановлению </w:t>
      </w:r>
      <w:r w:rsidR="002D4236" w:rsidRPr="005F2301">
        <w:rPr>
          <w:rFonts w:ascii="Times New Roman" w:hAnsi="Times New Roman" w:cs="Times New Roman"/>
          <w:bCs/>
          <w:sz w:val="26"/>
          <w:szCs w:val="26"/>
        </w:rPr>
        <w:t>соответственно.</w:t>
      </w:r>
    </w:p>
    <w:p w:rsidR="002D4236" w:rsidRPr="006F5A88" w:rsidRDefault="006F5A88" w:rsidP="002D4236">
      <w:pPr>
        <w:ind w:right="-2"/>
        <w:jc w:val="both"/>
        <w:rPr>
          <w:sz w:val="26"/>
          <w:szCs w:val="26"/>
        </w:rPr>
      </w:pPr>
      <w:r w:rsidRPr="006F5A88">
        <w:rPr>
          <w:sz w:val="26"/>
          <w:szCs w:val="26"/>
        </w:rPr>
        <w:tab/>
      </w:r>
      <w:r w:rsidR="002D4236" w:rsidRPr="006F5A88">
        <w:rPr>
          <w:sz w:val="26"/>
          <w:szCs w:val="26"/>
        </w:rPr>
        <w:t>2.3</w:t>
      </w:r>
      <w:r w:rsidR="00AC5C3D">
        <w:rPr>
          <w:sz w:val="26"/>
          <w:szCs w:val="26"/>
        </w:rPr>
        <w:t>6</w:t>
      </w:r>
      <w:r w:rsidR="002D4236" w:rsidRPr="006F5A88">
        <w:rPr>
          <w:sz w:val="26"/>
          <w:szCs w:val="26"/>
        </w:rPr>
        <w:t>.</w:t>
      </w:r>
      <w:r w:rsidR="005533DD">
        <w:rPr>
          <w:sz w:val="26"/>
          <w:szCs w:val="26"/>
        </w:rPr>
        <w:t xml:space="preserve"> </w:t>
      </w:r>
      <w:r w:rsidR="002D4236" w:rsidRPr="006F5A88">
        <w:rPr>
          <w:sz w:val="26"/>
          <w:szCs w:val="26"/>
        </w:rPr>
        <w:t>Абзац четвертый позиции «</w:t>
      </w:r>
      <w:r w:rsidR="002D4236" w:rsidRPr="006F5A88">
        <w:rPr>
          <w:sz w:val="26"/>
          <w:szCs w:val="26"/>
          <w:lang w:eastAsia="ru-RU"/>
        </w:rPr>
        <w:t>Целевые индикаторы (показатели) подпрограммы 5» паспорта Подпрограммы 5 исключить.</w:t>
      </w:r>
    </w:p>
    <w:p w:rsidR="002D4236" w:rsidRDefault="006F5A88" w:rsidP="002D4236">
      <w:pPr>
        <w:ind w:right="-2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="002D4236">
        <w:rPr>
          <w:sz w:val="26"/>
          <w:szCs w:val="26"/>
        </w:rPr>
        <w:t>2.3</w:t>
      </w:r>
      <w:r w:rsidR="00AC5C3D">
        <w:rPr>
          <w:sz w:val="26"/>
          <w:szCs w:val="26"/>
        </w:rPr>
        <w:t>7</w:t>
      </w:r>
      <w:r w:rsidR="002D4236" w:rsidRPr="00911967">
        <w:rPr>
          <w:sz w:val="26"/>
          <w:szCs w:val="26"/>
        </w:rPr>
        <w:t xml:space="preserve">. Позицию «Объёмы и источники финансирования </w:t>
      </w:r>
      <w:r w:rsidR="002D4236">
        <w:rPr>
          <w:sz w:val="26"/>
          <w:szCs w:val="26"/>
        </w:rPr>
        <w:t>П</w:t>
      </w:r>
      <w:r w:rsidR="002D4236" w:rsidRPr="00911967">
        <w:rPr>
          <w:sz w:val="26"/>
          <w:szCs w:val="26"/>
        </w:rPr>
        <w:t xml:space="preserve">одпрограммы 5» </w:t>
      </w:r>
      <w:r w:rsidR="002D4236" w:rsidRPr="00911967">
        <w:rPr>
          <w:bCs/>
          <w:sz w:val="26"/>
          <w:szCs w:val="26"/>
        </w:rPr>
        <w:t>паспорта подпрограммы 5 «Развитие сети и содействие созданию в Усть-Кубинском муниципальном районе (исходя из прогнозируемой потребности) новых мест в общеобразовательных организациях» изложить в следующей редакции:</w:t>
      </w:r>
    </w:p>
    <w:tbl>
      <w:tblPr>
        <w:tblW w:w="0" w:type="auto"/>
        <w:tblInd w:w="-34" w:type="dxa"/>
        <w:tblLayout w:type="fixed"/>
        <w:tblLook w:val="0000"/>
      </w:tblPr>
      <w:tblGrid>
        <w:gridCol w:w="2167"/>
        <w:gridCol w:w="7473"/>
      </w:tblGrid>
      <w:tr w:rsidR="002D4236" w:rsidRPr="00D72E32" w:rsidTr="00593E6E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D0367F" w:rsidRDefault="002D4236" w:rsidP="00593E6E">
            <w:pPr>
              <w:snapToGrid w:val="0"/>
              <w:rPr>
                <w:sz w:val="24"/>
                <w:szCs w:val="24"/>
              </w:rPr>
            </w:pPr>
            <w:r w:rsidRPr="00D0367F">
              <w:rPr>
                <w:sz w:val="24"/>
                <w:szCs w:val="24"/>
              </w:rPr>
              <w:t xml:space="preserve">Объемы и </w:t>
            </w:r>
            <w:r>
              <w:rPr>
                <w:sz w:val="24"/>
                <w:szCs w:val="24"/>
              </w:rPr>
              <w:t>бюджетных ассигнований</w:t>
            </w:r>
            <w:r w:rsidRPr="00D0367F">
              <w:rPr>
                <w:sz w:val="24"/>
                <w:szCs w:val="24"/>
              </w:rPr>
              <w:t xml:space="preserve">  Подпрограммы  5</w:t>
            </w:r>
          </w:p>
          <w:p w:rsidR="002D4236" w:rsidRPr="00D0367F" w:rsidRDefault="002D4236" w:rsidP="00593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236" w:rsidRPr="00911967" w:rsidRDefault="002D4236" w:rsidP="00593E6E">
            <w:pPr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 xml:space="preserve">Общий объем финансирования Подпрограммы 5 в 2018 - 2025 годах составит  </w:t>
            </w:r>
            <w:r>
              <w:rPr>
                <w:sz w:val="26"/>
                <w:szCs w:val="26"/>
              </w:rPr>
              <w:t>107644,6</w:t>
            </w:r>
            <w:r w:rsidRPr="00911967">
              <w:rPr>
                <w:sz w:val="26"/>
                <w:szCs w:val="26"/>
              </w:rPr>
              <w:t>тыс.рублей, в том числе:</w:t>
            </w:r>
          </w:p>
          <w:p w:rsidR="002D4236" w:rsidRPr="00CA74D0" w:rsidRDefault="002D4236" w:rsidP="00593E6E">
            <w:pPr>
              <w:snapToGrid w:val="0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 xml:space="preserve">- за счет средств федерального бюджета– </w:t>
            </w:r>
            <w:r>
              <w:rPr>
                <w:sz w:val="26"/>
                <w:szCs w:val="26"/>
              </w:rPr>
              <w:t>8000,0</w:t>
            </w:r>
            <w:r w:rsidRPr="00CA74D0">
              <w:rPr>
                <w:sz w:val="26"/>
                <w:szCs w:val="26"/>
              </w:rPr>
              <w:t xml:space="preserve"> тыс. рублей;</w:t>
            </w:r>
          </w:p>
          <w:p w:rsidR="002D4236" w:rsidRPr="00CA74D0" w:rsidRDefault="002D4236" w:rsidP="00593E6E">
            <w:pPr>
              <w:snapToGrid w:val="0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 xml:space="preserve">- за счёт средств областного бюджета– </w:t>
            </w:r>
            <w:r>
              <w:rPr>
                <w:sz w:val="26"/>
                <w:szCs w:val="26"/>
              </w:rPr>
              <w:t>8961,0</w:t>
            </w:r>
            <w:r w:rsidRPr="00CA74D0">
              <w:rPr>
                <w:sz w:val="26"/>
                <w:szCs w:val="26"/>
              </w:rPr>
              <w:t>тыс.рублей;</w:t>
            </w:r>
          </w:p>
          <w:p w:rsidR="002D4236" w:rsidRPr="00CA74D0" w:rsidRDefault="002D4236" w:rsidP="00593E6E">
            <w:pPr>
              <w:snapToGrid w:val="0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 xml:space="preserve">- за счет средств бюджета района – </w:t>
            </w:r>
            <w:r>
              <w:rPr>
                <w:sz w:val="26"/>
                <w:szCs w:val="26"/>
              </w:rPr>
              <w:t>90183,6</w:t>
            </w:r>
            <w:r w:rsidRPr="00CA74D0">
              <w:rPr>
                <w:sz w:val="26"/>
                <w:szCs w:val="26"/>
              </w:rPr>
              <w:t>тыс.рублей;</w:t>
            </w:r>
          </w:p>
          <w:p w:rsidR="002D4236" w:rsidRPr="00D72E32" w:rsidRDefault="002D4236" w:rsidP="00593E6E">
            <w:pPr>
              <w:rPr>
                <w:sz w:val="24"/>
                <w:szCs w:val="24"/>
              </w:rPr>
            </w:pPr>
            <w:r w:rsidRPr="00CA74D0">
              <w:rPr>
                <w:sz w:val="26"/>
                <w:szCs w:val="26"/>
              </w:rPr>
              <w:t>- за счет внебюджетных источников–500,0 тыс. рублей.</w:t>
            </w:r>
          </w:p>
        </w:tc>
      </w:tr>
    </w:tbl>
    <w:p w:rsidR="002D4236" w:rsidRPr="00DF23F9" w:rsidRDefault="002D4236" w:rsidP="002D423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2.3</w:t>
      </w:r>
      <w:r w:rsidR="00AC5C3D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. Абзац третий позиции </w:t>
      </w:r>
      <w:r w:rsidRPr="00DF23F9">
        <w:rPr>
          <w:bCs/>
          <w:sz w:val="26"/>
          <w:szCs w:val="26"/>
        </w:rPr>
        <w:t>«</w:t>
      </w:r>
      <w:r w:rsidRPr="00DF23F9">
        <w:rPr>
          <w:sz w:val="26"/>
          <w:szCs w:val="26"/>
        </w:rPr>
        <w:t>Ожидаемые конечные результаты реализации Подпрограммы 5 и показатели ее социально-экономической эффективности</w:t>
      </w:r>
      <w:r w:rsidRPr="00DF23F9">
        <w:rPr>
          <w:sz w:val="26"/>
          <w:szCs w:val="26"/>
          <w:lang w:eastAsia="ru-RU"/>
        </w:rPr>
        <w:t xml:space="preserve">» паспорта Подпрограммы </w:t>
      </w:r>
      <w:r>
        <w:rPr>
          <w:sz w:val="26"/>
          <w:szCs w:val="26"/>
          <w:lang w:eastAsia="ru-RU"/>
        </w:rPr>
        <w:t>5</w:t>
      </w:r>
      <w:r w:rsidRPr="00DF23F9">
        <w:rPr>
          <w:sz w:val="26"/>
          <w:szCs w:val="26"/>
          <w:lang w:eastAsia="ru-RU"/>
        </w:rPr>
        <w:t xml:space="preserve"> исключить.</w:t>
      </w:r>
    </w:p>
    <w:p w:rsidR="002D4236" w:rsidRPr="001554F1" w:rsidRDefault="006F5A88" w:rsidP="002D4236">
      <w:pPr>
        <w:ind w:firstLine="426"/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="002D4236">
        <w:rPr>
          <w:bCs/>
          <w:sz w:val="26"/>
          <w:szCs w:val="26"/>
        </w:rPr>
        <w:t>2.3</w:t>
      </w:r>
      <w:r w:rsidR="00AC5C3D">
        <w:rPr>
          <w:bCs/>
          <w:sz w:val="26"/>
          <w:szCs w:val="26"/>
        </w:rPr>
        <w:t>9</w:t>
      </w:r>
      <w:r w:rsidR="002D4236">
        <w:rPr>
          <w:bCs/>
          <w:sz w:val="26"/>
          <w:szCs w:val="26"/>
        </w:rPr>
        <w:t>.</w:t>
      </w:r>
      <w:r w:rsidR="005533DD">
        <w:rPr>
          <w:bCs/>
          <w:sz w:val="26"/>
          <w:szCs w:val="26"/>
        </w:rPr>
        <w:t xml:space="preserve"> </w:t>
      </w:r>
      <w:r w:rsidR="002D4236">
        <w:rPr>
          <w:bCs/>
          <w:sz w:val="26"/>
          <w:szCs w:val="26"/>
        </w:rPr>
        <w:t xml:space="preserve">Раздел </w:t>
      </w:r>
      <w:r w:rsidR="002D4236">
        <w:rPr>
          <w:bCs/>
          <w:sz w:val="26"/>
          <w:szCs w:val="26"/>
          <w:lang w:val="en-US"/>
        </w:rPr>
        <w:t>III</w:t>
      </w:r>
      <w:r w:rsidR="005533DD">
        <w:rPr>
          <w:bCs/>
          <w:sz w:val="26"/>
          <w:szCs w:val="26"/>
        </w:rPr>
        <w:t xml:space="preserve"> </w:t>
      </w:r>
      <w:r w:rsidR="002D4236">
        <w:rPr>
          <w:bCs/>
          <w:sz w:val="26"/>
          <w:szCs w:val="26"/>
        </w:rPr>
        <w:t xml:space="preserve">Подпрограммы 5 </w:t>
      </w:r>
      <w:r w:rsidR="002D4236" w:rsidRPr="00911967">
        <w:rPr>
          <w:bCs/>
          <w:sz w:val="26"/>
          <w:szCs w:val="26"/>
        </w:rPr>
        <w:t>изложить в с</w:t>
      </w:r>
      <w:r w:rsidR="002D4236">
        <w:rPr>
          <w:bCs/>
          <w:sz w:val="26"/>
          <w:szCs w:val="26"/>
        </w:rPr>
        <w:t>ледующей редакции</w:t>
      </w:r>
      <w:r w:rsidR="002D4236" w:rsidRPr="001554F1">
        <w:rPr>
          <w:bCs/>
          <w:sz w:val="26"/>
          <w:szCs w:val="26"/>
        </w:rPr>
        <w:t>:</w:t>
      </w:r>
    </w:p>
    <w:p w:rsidR="002D4236" w:rsidRPr="005F2301" w:rsidRDefault="002D4236" w:rsidP="002D4236">
      <w:pPr>
        <w:jc w:val="center"/>
        <w:rPr>
          <w:sz w:val="26"/>
          <w:szCs w:val="26"/>
        </w:rPr>
      </w:pPr>
      <w:r w:rsidRPr="005F2301">
        <w:rPr>
          <w:sz w:val="26"/>
          <w:szCs w:val="26"/>
        </w:rPr>
        <w:t>«III. Характеристика основных мероприятий Подпрограммы 5</w:t>
      </w:r>
    </w:p>
    <w:p w:rsidR="002D4236" w:rsidRPr="005F230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5F2301">
        <w:rPr>
          <w:sz w:val="26"/>
          <w:szCs w:val="26"/>
        </w:rPr>
        <w:t>В целях реализации основной задачи Подпрограммы в 2018 - 2025 годах планируется создание оптимальной сети образовательных организаций в районе и проведение капитальных (текущих) ремонтов образовательных организаций для создания условий, соответствующих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2D4236" w:rsidRPr="005F230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5F2301">
        <w:rPr>
          <w:sz w:val="26"/>
          <w:szCs w:val="26"/>
        </w:rPr>
        <w:t xml:space="preserve">Предусматривается также выполнение работ по организационно-техническому и аналитическому сопровождению Подпрограммы, заключение соглашений, необходимых для реализации Подпрограммы, включая организацию экспертизы заявок на участие в Подпрограмме и результатов работ.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государственных и муниципальных нужд. Мероприятия Подпрограммы приведены в </w:t>
      </w:r>
      <w:hyperlink w:anchor="Par382" w:tooltip="Приложение N 2" w:history="1">
        <w:r w:rsidR="002D4236" w:rsidRPr="005F2301">
          <w:rPr>
            <w:sz w:val="26"/>
            <w:szCs w:val="26"/>
          </w:rPr>
          <w:t>приложении 3</w:t>
        </w:r>
      </w:hyperlink>
      <w:r w:rsidR="002D4236" w:rsidRPr="005F2301">
        <w:rPr>
          <w:sz w:val="26"/>
          <w:szCs w:val="26"/>
        </w:rPr>
        <w:t xml:space="preserve"> (таблицы 1, 2).</w:t>
      </w:r>
    </w:p>
    <w:p w:rsidR="002D4236" w:rsidRPr="005F230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5F2301">
        <w:rPr>
          <w:sz w:val="26"/>
          <w:szCs w:val="26"/>
        </w:rPr>
        <w:t>Подпрограмма включает в себя следующие мероприятия:</w:t>
      </w:r>
    </w:p>
    <w:p w:rsidR="002D4236" w:rsidRPr="005F230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5F2301">
        <w:rPr>
          <w:sz w:val="26"/>
          <w:szCs w:val="26"/>
        </w:rPr>
        <w:t xml:space="preserve">- модернизация уже существующей инфраструктуры общего образования (проведение капитального ремонта одного здания МАОУ «Усть-Кубинский центр образования» общей площадью 1605,7кв.м 1931 года постройки с 59% износа, в котором организован учебный процесс по адаптированным программам, располагаются учебные мастерские, школьный музей, пришкольный интернат и 1 спортивный зал); </w:t>
      </w:r>
    </w:p>
    <w:p w:rsidR="002D4236" w:rsidRPr="005F230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5F2301">
        <w:rPr>
          <w:sz w:val="26"/>
          <w:szCs w:val="26"/>
        </w:rPr>
        <w:t>- оптимизация загруженности школ (эффективное использование имеющихся помещений; повышение эффективности использования помещений образовательных организаций разных типов, включая образовательные организации дошкольного и дополнительного образования, проведение организационных кадровых решений, высвобождение неэффективно используемых в образовательном процессе зданий, перепрофилирование зданий малокомплектных школ под расположение дошкольных групп);</w:t>
      </w:r>
    </w:p>
    <w:p w:rsidR="002D4236" w:rsidRPr="005F230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5F2301">
        <w:rPr>
          <w:sz w:val="26"/>
          <w:szCs w:val="26"/>
        </w:rPr>
        <w:t>- поддержка развития негосударственного сектора общего образования.</w:t>
      </w:r>
    </w:p>
    <w:p w:rsidR="002D4236" w:rsidRPr="005F230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5F2301">
        <w:rPr>
          <w:sz w:val="26"/>
          <w:szCs w:val="26"/>
        </w:rPr>
        <w:t>В результате проведенных мероприятий в 2018-2020 годах сеть образовательных организаций претерпит следующие изменения:</w:t>
      </w:r>
    </w:p>
    <w:p w:rsidR="002D4236" w:rsidRPr="005F230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5F2301">
        <w:rPr>
          <w:sz w:val="26"/>
          <w:szCs w:val="26"/>
        </w:rPr>
        <w:t>- 2019 год – ликвидация нефункционирующих по факту филиалов школ;</w:t>
      </w:r>
    </w:p>
    <w:p w:rsidR="002D4236" w:rsidRPr="005F230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5F2301">
        <w:rPr>
          <w:sz w:val="26"/>
          <w:szCs w:val="26"/>
        </w:rPr>
        <w:t>- 2020 год - реорганизация малочисленного МОУ «Авксентьевская ООШ» с дошкольной группой в начальную школу-детский сад (организация школьников 2 ступени в более крупную образовательную организацию, высвобождение одного неэффективно используемого в образовательном процессе здания).</w:t>
      </w:r>
    </w:p>
    <w:p w:rsidR="002D4236" w:rsidRPr="005F230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5F2301">
        <w:rPr>
          <w:sz w:val="26"/>
          <w:szCs w:val="26"/>
        </w:rPr>
        <w:t>Сеть общеобразовательных организаций к 2020 году будет выглядеть следующим образом:</w:t>
      </w:r>
    </w:p>
    <w:p w:rsidR="002D4236" w:rsidRPr="005F230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5F2301">
        <w:rPr>
          <w:sz w:val="26"/>
          <w:szCs w:val="26"/>
        </w:rPr>
        <w:t>- МАОУ «Усть-Кубинский центр образования»;</w:t>
      </w:r>
    </w:p>
    <w:p w:rsidR="002D4236" w:rsidRPr="005F230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5F2301">
        <w:rPr>
          <w:sz w:val="26"/>
          <w:szCs w:val="26"/>
        </w:rPr>
        <w:t>- МБОУ «Уфтюжская ООШ»;</w:t>
      </w:r>
    </w:p>
    <w:p w:rsidR="002D4236" w:rsidRPr="005F230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5F2301">
        <w:rPr>
          <w:sz w:val="26"/>
          <w:szCs w:val="26"/>
        </w:rPr>
        <w:t>- МБОУ «Первомайская ООШ» с дошкольной группой;</w:t>
      </w:r>
    </w:p>
    <w:p w:rsidR="002D4236" w:rsidRPr="005F230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5F2301">
        <w:rPr>
          <w:sz w:val="26"/>
          <w:szCs w:val="26"/>
        </w:rPr>
        <w:t>- МБОУ «Авксентьевская</w:t>
      </w:r>
      <w:r w:rsidR="007F79AB">
        <w:rPr>
          <w:sz w:val="26"/>
          <w:szCs w:val="26"/>
        </w:rPr>
        <w:t xml:space="preserve"> </w:t>
      </w:r>
      <w:r w:rsidR="002D4236" w:rsidRPr="005F2301">
        <w:rPr>
          <w:sz w:val="26"/>
          <w:szCs w:val="26"/>
        </w:rPr>
        <w:t>начальная школа-детский сад».</w:t>
      </w:r>
    </w:p>
    <w:p w:rsidR="002D4236" w:rsidRPr="001554F1" w:rsidRDefault="006F5A88" w:rsidP="002D4236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="002D4236">
        <w:rPr>
          <w:bCs/>
          <w:sz w:val="26"/>
          <w:szCs w:val="26"/>
        </w:rPr>
        <w:t>2.</w:t>
      </w:r>
      <w:r w:rsidR="00AC5C3D">
        <w:rPr>
          <w:bCs/>
          <w:sz w:val="26"/>
          <w:szCs w:val="26"/>
        </w:rPr>
        <w:t>40</w:t>
      </w:r>
      <w:r w:rsidR="002D4236" w:rsidRPr="00911967">
        <w:rPr>
          <w:bCs/>
          <w:sz w:val="26"/>
          <w:szCs w:val="26"/>
        </w:rPr>
        <w:t xml:space="preserve">.  </w:t>
      </w:r>
      <w:r w:rsidR="002D4236">
        <w:rPr>
          <w:bCs/>
          <w:sz w:val="26"/>
          <w:szCs w:val="26"/>
        </w:rPr>
        <w:t>Абзацы четвертый-восемнадцатый</w:t>
      </w:r>
      <w:r w:rsidR="002D4236" w:rsidRPr="00911967">
        <w:rPr>
          <w:bCs/>
          <w:sz w:val="26"/>
          <w:szCs w:val="26"/>
        </w:rPr>
        <w:t xml:space="preserve"> раздела </w:t>
      </w:r>
      <w:r w:rsidR="002D4236" w:rsidRPr="00911967">
        <w:rPr>
          <w:bCs/>
          <w:sz w:val="26"/>
          <w:szCs w:val="26"/>
          <w:lang w:val="en-US"/>
        </w:rPr>
        <w:t>IV</w:t>
      </w:r>
      <w:r w:rsidR="002D4236">
        <w:rPr>
          <w:bCs/>
          <w:sz w:val="26"/>
          <w:szCs w:val="26"/>
        </w:rPr>
        <w:t xml:space="preserve"> П</w:t>
      </w:r>
      <w:r w:rsidR="002D4236" w:rsidRPr="00911967">
        <w:rPr>
          <w:bCs/>
          <w:sz w:val="26"/>
          <w:szCs w:val="26"/>
        </w:rPr>
        <w:t xml:space="preserve">одпрограммы </w:t>
      </w:r>
      <w:r w:rsidR="002D4236">
        <w:rPr>
          <w:bCs/>
          <w:sz w:val="26"/>
          <w:szCs w:val="26"/>
        </w:rPr>
        <w:t>5</w:t>
      </w:r>
      <w:r w:rsidR="002D4236" w:rsidRPr="00911967">
        <w:rPr>
          <w:bCs/>
          <w:sz w:val="26"/>
          <w:szCs w:val="26"/>
        </w:rPr>
        <w:t xml:space="preserve">  изложить в с</w:t>
      </w:r>
      <w:r w:rsidR="002D4236">
        <w:rPr>
          <w:bCs/>
          <w:sz w:val="26"/>
          <w:szCs w:val="26"/>
        </w:rPr>
        <w:t>ледующей редакции</w:t>
      </w:r>
      <w:r w:rsidR="002D4236" w:rsidRPr="001554F1">
        <w:rPr>
          <w:bCs/>
          <w:sz w:val="26"/>
          <w:szCs w:val="26"/>
        </w:rPr>
        <w:t>:</w:t>
      </w:r>
    </w:p>
    <w:p w:rsidR="002D4236" w:rsidRPr="001554F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>
        <w:rPr>
          <w:sz w:val="26"/>
          <w:szCs w:val="26"/>
        </w:rPr>
        <w:t>«</w:t>
      </w:r>
      <w:r w:rsidR="002D4236" w:rsidRPr="001554F1">
        <w:rPr>
          <w:sz w:val="26"/>
          <w:szCs w:val="26"/>
        </w:rPr>
        <w:t>Общий объем финансирования Подпрограммы</w:t>
      </w:r>
      <w:r w:rsidR="002D4236">
        <w:rPr>
          <w:sz w:val="26"/>
          <w:szCs w:val="26"/>
        </w:rPr>
        <w:t xml:space="preserve"> 5</w:t>
      </w:r>
      <w:r w:rsidR="002D4236" w:rsidRPr="001554F1">
        <w:rPr>
          <w:sz w:val="26"/>
          <w:szCs w:val="26"/>
        </w:rPr>
        <w:t xml:space="preserve"> в 2018 - 2025 годах составит </w:t>
      </w:r>
      <w:r w:rsidR="002D4236">
        <w:rPr>
          <w:sz w:val="26"/>
          <w:szCs w:val="26"/>
        </w:rPr>
        <w:t>104644,6</w:t>
      </w:r>
      <w:r w:rsidR="002D4236" w:rsidRPr="001554F1">
        <w:rPr>
          <w:sz w:val="26"/>
          <w:szCs w:val="26"/>
        </w:rPr>
        <w:t>тыс.рублей, в том числе:</w:t>
      </w:r>
    </w:p>
    <w:p w:rsidR="002D4236" w:rsidRPr="001554F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>- за счет средств федерального бюджета</w:t>
      </w:r>
      <w:r w:rsidR="002D4236">
        <w:rPr>
          <w:sz w:val="26"/>
          <w:szCs w:val="26"/>
        </w:rPr>
        <w:t>– 8</w:t>
      </w:r>
      <w:r w:rsidR="002D4236" w:rsidRPr="001554F1">
        <w:rPr>
          <w:sz w:val="26"/>
          <w:szCs w:val="26"/>
        </w:rPr>
        <w:t>000,0 тыс. рублей;</w:t>
      </w:r>
    </w:p>
    <w:p w:rsidR="002D4236" w:rsidRPr="001554F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 xml:space="preserve">- за счёт средств областного бюджета– </w:t>
      </w:r>
      <w:r w:rsidR="002D4236">
        <w:rPr>
          <w:sz w:val="26"/>
          <w:szCs w:val="26"/>
        </w:rPr>
        <w:t>8961,0</w:t>
      </w:r>
      <w:r w:rsidR="007F79AB">
        <w:rPr>
          <w:sz w:val="26"/>
          <w:szCs w:val="26"/>
        </w:rPr>
        <w:t xml:space="preserve"> </w:t>
      </w:r>
      <w:r w:rsidR="002D4236" w:rsidRPr="001554F1">
        <w:rPr>
          <w:sz w:val="26"/>
          <w:szCs w:val="26"/>
        </w:rPr>
        <w:t>тыс.рублей;</w:t>
      </w:r>
    </w:p>
    <w:p w:rsidR="002D4236" w:rsidRPr="001554F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 xml:space="preserve">- за счет средств бюджета района– </w:t>
      </w:r>
      <w:r w:rsidR="002D4236">
        <w:rPr>
          <w:sz w:val="26"/>
          <w:szCs w:val="26"/>
        </w:rPr>
        <w:t>90183,6</w:t>
      </w:r>
      <w:r w:rsidR="007F79AB">
        <w:rPr>
          <w:sz w:val="26"/>
          <w:szCs w:val="26"/>
        </w:rPr>
        <w:t xml:space="preserve"> </w:t>
      </w:r>
      <w:r w:rsidR="002D4236" w:rsidRPr="001554F1">
        <w:rPr>
          <w:sz w:val="26"/>
          <w:szCs w:val="26"/>
        </w:rPr>
        <w:t>тыс.рублей;</w:t>
      </w:r>
    </w:p>
    <w:p w:rsidR="002D4236" w:rsidRPr="001554F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>- за счет внебюджетных источников– 500,0 тыс. рублей.</w:t>
      </w:r>
    </w:p>
    <w:p w:rsidR="002D4236" w:rsidRPr="001554F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 xml:space="preserve">Объем финансирования Подпрограммы в 2018 - 2020 годах составит </w:t>
      </w:r>
      <w:r w:rsidR="002D4236">
        <w:rPr>
          <w:sz w:val="26"/>
          <w:szCs w:val="26"/>
        </w:rPr>
        <w:t>38818,4</w:t>
      </w:r>
      <w:r w:rsidR="002D4236" w:rsidRPr="001554F1">
        <w:rPr>
          <w:sz w:val="26"/>
          <w:szCs w:val="26"/>
        </w:rPr>
        <w:t xml:space="preserve"> тыс. рублей, в том числе:</w:t>
      </w:r>
    </w:p>
    <w:p w:rsidR="002D4236" w:rsidRPr="001554F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>- за счет средств федерального бюджета– 0,0 тыс. рублей;</w:t>
      </w:r>
    </w:p>
    <w:p w:rsidR="002D4236" w:rsidRPr="001554F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 xml:space="preserve">- за счёт средств областного бюджета– </w:t>
      </w:r>
      <w:r w:rsidR="002D4236">
        <w:rPr>
          <w:sz w:val="26"/>
          <w:szCs w:val="26"/>
        </w:rPr>
        <w:t>3173,4</w:t>
      </w:r>
      <w:r w:rsidR="007F79AB">
        <w:rPr>
          <w:sz w:val="26"/>
          <w:szCs w:val="26"/>
        </w:rPr>
        <w:t xml:space="preserve"> </w:t>
      </w:r>
      <w:r w:rsidR="002D4236" w:rsidRPr="001554F1">
        <w:rPr>
          <w:sz w:val="26"/>
          <w:szCs w:val="26"/>
        </w:rPr>
        <w:t>тыс.рублей;</w:t>
      </w:r>
    </w:p>
    <w:p w:rsidR="002D4236" w:rsidRPr="001554F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>- за счет средств бюджета района –</w:t>
      </w:r>
      <w:r w:rsidR="002D4236">
        <w:rPr>
          <w:sz w:val="26"/>
          <w:szCs w:val="26"/>
        </w:rPr>
        <w:t>35645,0</w:t>
      </w:r>
      <w:r w:rsidR="007F79AB">
        <w:rPr>
          <w:sz w:val="26"/>
          <w:szCs w:val="26"/>
        </w:rPr>
        <w:t xml:space="preserve"> </w:t>
      </w:r>
      <w:r w:rsidR="002D4236" w:rsidRPr="001554F1">
        <w:rPr>
          <w:sz w:val="26"/>
          <w:szCs w:val="26"/>
        </w:rPr>
        <w:t>тыс.рублей;</w:t>
      </w:r>
    </w:p>
    <w:p w:rsidR="002D4236" w:rsidRPr="001554F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>- за счет внебюджетных источников– 0,0 тыс. рублей.</w:t>
      </w:r>
    </w:p>
    <w:p w:rsidR="002D4236" w:rsidRPr="001554F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>Объем финансирования Подпрограмм</w:t>
      </w:r>
      <w:r w:rsidR="002D4236">
        <w:rPr>
          <w:sz w:val="26"/>
          <w:szCs w:val="26"/>
        </w:rPr>
        <w:t>ы в 2021 - 2025 годах составит 68626,2</w:t>
      </w:r>
      <w:r w:rsidR="002D4236" w:rsidRPr="001554F1">
        <w:rPr>
          <w:sz w:val="26"/>
          <w:szCs w:val="26"/>
        </w:rPr>
        <w:t xml:space="preserve"> тыс. рублей, в том числе:</w:t>
      </w:r>
    </w:p>
    <w:p w:rsidR="002D4236" w:rsidRPr="001554F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 xml:space="preserve">- за счет средств федерального бюджета– </w:t>
      </w:r>
      <w:r w:rsidR="002D4236">
        <w:rPr>
          <w:sz w:val="26"/>
          <w:szCs w:val="26"/>
        </w:rPr>
        <w:t>8</w:t>
      </w:r>
      <w:r w:rsidR="002D4236" w:rsidRPr="001554F1">
        <w:rPr>
          <w:sz w:val="26"/>
          <w:szCs w:val="26"/>
        </w:rPr>
        <w:t>000,0 тыс. рублей;</w:t>
      </w:r>
    </w:p>
    <w:p w:rsidR="002D4236" w:rsidRPr="001554F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 xml:space="preserve">- за счёт средств областного бюджета– </w:t>
      </w:r>
      <w:r w:rsidR="002D4236">
        <w:rPr>
          <w:sz w:val="26"/>
          <w:szCs w:val="26"/>
        </w:rPr>
        <w:t>5787,6</w:t>
      </w:r>
      <w:r w:rsidR="002D4236" w:rsidRPr="001554F1">
        <w:rPr>
          <w:sz w:val="26"/>
          <w:szCs w:val="26"/>
        </w:rPr>
        <w:t>тыс.рублей;</w:t>
      </w:r>
    </w:p>
    <w:p w:rsidR="002D4236" w:rsidRPr="001554F1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 w:rsidRPr="001554F1">
        <w:rPr>
          <w:sz w:val="26"/>
          <w:szCs w:val="26"/>
        </w:rPr>
        <w:t xml:space="preserve">- за счет средств бюджета района – </w:t>
      </w:r>
      <w:r w:rsidR="002D4236">
        <w:rPr>
          <w:sz w:val="26"/>
          <w:szCs w:val="26"/>
        </w:rPr>
        <w:t>54538,6</w:t>
      </w:r>
      <w:r w:rsidR="002D4236" w:rsidRPr="001554F1">
        <w:rPr>
          <w:sz w:val="26"/>
          <w:szCs w:val="26"/>
        </w:rPr>
        <w:t xml:space="preserve"> тыс. рублей;</w:t>
      </w:r>
    </w:p>
    <w:p w:rsidR="002D4236" w:rsidRDefault="006F5A88" w:rsidP="002D4236">
      <w:pPr>
        <w:pStyle w:val="ConsPlusNormal"/>
        <w:ind w:right="-568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D4236" w:rsidRPr="00EE7180">
        <w:rPr>
          <w:rFonts w:ascii="Times New Roman" w:hAnsi="Times New Roman" w:cs="Times New Roman"/>
          <w:sz w:val="26"/>
          <w:szCs w:val="26"/>
        </w:rPr>
        <w:t>- за счет внебюджетных источников– 500,0 тыс. рублей».</w:t>
      </w:r>
    </w:p>
    <w:p w:rsidR="002D4236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>
        <w:rPr>
          <w:sz w:val="26"/>
          <w:szCs w:val="26"/>
        </w:rPr>
        <w:t>2.</w:t>
      </w:r>
      <w:r w:rsidR="00AC5C3D">
        <w:rPr>
          <w:sz w:val="26"/>
          <w:szCs w:val="26"/>
        </w:rPr>
        <w:t>41</w:t>
      </w:r>
      <w:r w:rsidR="002D4236">
        <w:rPr>
          <w:sz w:val="26"/>
          <w:szCs w:val="26"/>
        </w:rPr>
        <w:t>.</w:t>
      </w:r>
      <w:r w:rsidR="007F79AB">
        <w:rPr>
          <w:sz w:val="26"/>
          <w:szCs w:val="26"/>
        </w:rPr>
        <w:t xml:space="preserve"> </w:t>
      </w:r>
      <w:r w:rsidR="002D4236">
        <w:rPr>
          <w:sz w:val="26"/>
          <w:szCs w:val="26"/>
        </w:rPr>
        <w:t>Приложение 3, 4 к Подпрограмме 5 изложить в следующей редакции согласно приложениям</w:t>
      </w:r>
      <w:r w:rsidR="00AC5C3D">
        <w:rPr>
          <w:sz w:val="26"/>
          <w:szCs w:val="26"/>
        </w:rPr>
        <w:t xml:space="preserve"> 5</w:t>
      </w:r>
      <w:r w:rsidR="002D4236">
        <w:rPr>
          <w:sz w:val="26"/>
          <w:szCs w:val="26"/>
        </w:rPr>
        <w:t xml:space="preserve">, </w:t>
      </w:r>
      <w:r w:rsidR="00AC5C3D">
        <w:rPr>
          <w:sz w:val="26"/>
          <w:szCs w:val="26"/>
        </w:rPr>
        <w:t>6</w:t>
      </w:r>
      <w:r w:rsidR="002D4236">
        <w:rPr>
          <w:sz w:val="26"/>
          <w:szCs w:val="26"/>
        </w:rPr>
        <w:t xml:space="preserve"> к настоящему постановлению соответственно.</w:t>
      </w:r>
    </w:p>
    <w:p w:rsidR="002D4236" w:rsidRDefault="006F5A88" w:rsidP="002D42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4236">
        <w:rPr>
          <w:sz w:val="26"/>
          <w:szCs w:val="26"/>
        </w:rPr>
        <w:t xml:space="preserve">3. Настоящее постановление вступает в силу на следующий день после его официального опубликования. </w:t>
      </w:r>
    </w:p>
    <w:p w:rsidR="002D4236" w:rsidRDefault="002D4236" w:rsidP="002D4236">
      <w:pPr>
        <w:jc w:val="both"/>
        <w:rPr>
          <w:sz w:val="26"/>
          <w:szCs w:val="26"/>
        </w:rPr>
      </w:pPr>
    </w:p>
    <w:p w:rsidR="002D4236" w:rsidRDefault="002D4236" w:rsidP="002D4236">
      <w:pPr>
        <w:jc w:val="both"/>
        <w:rPr>
          <w:sz w:val="26"/>
          <w:szCs w:val="26"/>
        </w:rPr>
      </w:pPr>
    </w:p>
    <w:p w:rsidR="002D4236" w:rsidRDefault="002D4236" w:rsidP="002D4236">
      <w:pPr>
        <w:jc w:val="both"/>
        <w:rPr>
          <w:sz w:val="26"/>
          <w:szCs w:val="26"/>
        </w:rPr>
      </w:pPr>
    </w:p>
    <w:p w:rsidR="002D4236" w:rsidRDefault="002D4236" w:rsidP="002D4236">
      <w:pPr>
        <w:jc w:val="both"/>
        <w:rPr>
          <w:sz w:val="26"/>
          <w:szCs w:val="26"/>
        </w:rPr>
        <w:sectPr w:rsidR="002D4236" w:rsidSect="00646074">
          <w:footerReference w:type="default" r:id="rId9"/>
          <w:pgSz w:w="11906" w:h="16838"/>
          <w:pgMar w:top="1134" w:right="709" w:bottom="851" w:left="1701" w:header="544" w:footer="0" w:gutter="0"/>
          <w:cols w:space="720"/>
          <w:docGrid w:linePitch="360"/>
        </w:sectPr>
      </w:pPr>
      <w:r>
        <w:rPr>
          <w:sz w:val="26"/>
          <w:szCs w:val="26"/>
        </w:rPr>
        <w:t>Руководитель администрации района                                                        А.О. Семичев</w:t>
      </w:r>
    </w:p>
    <w:tbl>
      <w:tblPr>
        <w:tblW w:w="0" w:type="auto"/>
        <w:tblLook w:val="04A0"/>
      </w:tblPr>
      <w:tblGrid>
        <w:gridCol w:w="10003"/>
        <w:gridCol w:w="4567"/>
      </w:tblGrid>
      <w:tr w:rsidR="00AC5C3D" w:rsidRPr="00AC5C3D" w:rsidTr="007F79AB">
        <w:tc>
          <w:tcPr>
            <w:tcW w:w="10003" w:type="dxa"/>
          </w:tcPr>
          <w:p w:rsidR="00AC5C3D" w:rsidRPr="00AC5C3D" w:rsidRDefault="00AC5C3D" w:rsidP="00AC5C3D">
            <w:pPr>
              <w:widowControl w:val="0"/>
              <w:autoSpaceDE w:val="0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4567" w:type="dxa"/>
          </w:tcPr>
          <w:p w:rsidR="00AC5C3D" w:rsidRPr="00AC5C3D" w:rsidRDefault="00AC5C3D" w:rsidP="00AC5C3D">
            <w:pPr>
              <w:widowControl w:val="0"/>
              <w:autoSpaceDE w:val="0"/>
              <w:rPr>
                <w:bCs/>
                <w:sz w:val="26"/>
                <w:szCs w:val="26"/>
              </w:rPr>
            </w:pPr>
            <w:r w:rsidRPr="00AC5C3D">
              <w:rPr>
                <w:bCs/>
                <w:sz w:val="26"/>
                <w:szCs w:val="26"/>
              </w:rPr>
              <w:t>Приложение 1</w:t>
            </w:r>
          </w:p>
          <w:p w:rsidR="00AC5C3D" w:rsidRPr="00AC5C3D" w:rsidRDefault="00AC5C3D" w:rsidP="00AC5C3D">
            <w:pPr>
              <w:widowControl w:val="0"/>
              <w:autoSpaceDE w:val="0"/>
              <w:rPr>
                <w:bCs/>
                <w:sz w:val="26"/>
                <w:szCs w:val="26"/>
              </w:rPr>
            </w:pPr>
            <w:r w:rsidRPr="00AC5C3D">
              <w:rPr>
                <w:bCs/>
                <w:sz w:val="26"/>
                <w:szCs w:val="26"/>
              </w:rPr>
              <w:t xml:space="preserve">к постановлению администрации района от </w:t>
            </w:r>
            <w:r w:rsidRPr="00AC5C3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AC5C3D">
              <w:rPr>
                <w:sz w:val="26"/>
                <w:szCs w:val="26"/>
              </w:rPr>
              <w:t xml:space="preserve">.01.2020 </w:t>
            </w:r>
            <w:r w:rsidRPr="00AC5C3D">
              <w:rPr>
                <w:bCs/>
                <w:sz w:val="26"/>
                <w:szCs w:val="26"/>
              </w:rPr>
              <w:t>№</w:t>
            </w:r>
            <w:r>
              <w:rPr>
                <w:bCs/>
                <w:sz w:val="26"/>
                <w:szCs w:val="26"/>
              </w:rPr>
              <w:t xml:space="preserve"> 12</w:t>
            </w:r>
          </w:p>
        </w:tc>
      </w:tr>
    </w:tbl>
    <w:p w:rsidR="00AC5C3D" w:rsidRPr="00AC5C3D" w:rsidRDefault="00AC5C3D" w:rsidP="00AC5C3D">
      <w:pPr>
        <w:widowControl w:val="0"/>
        <w:suppressAutoHyphens w:val="0"/>
        <w:autoSpaceDE w:val="0"/>
        <w:autoSpaceDN w:val="0"/>
        <w:jc w:val="right"/>
        <w:outlineLvl w:val="2"/>
        <w:rPr>
          <w:sz w:val="22"/>
          <w:lang w:eastAsia="ru-RU"/>
        </w:rPr>
      </w:pPr>
      <w:r w:rsidRPr="00AC5C3D">
        <w:rPr>
          <w:sz w:val="22"/>
          <w:lang w:eastAsia="ru-RU"/>
        </w:rPr>
        <w:t xml:space="preserve">Приложение 1 </w:t>
      </w:r>
    </w:p>
    <w:p w:rsidR="00AC5C3D" w:rsidRPr="00AC5C3D" w:rsidRDefault="00AC5C3D" w:rsidP="00AC5C3D">
      <w:pPr>
        <w:widowControl w:val="0"/>
        <w:suppressAutoHyphens w:val="0"/>
        <w:autoSpaceDE w:val="0"/>
        <w:autoSpaceDN w:val="0"/>
        <w:jc w:val="right"/>
        <w:outlineLvl w:val="2"/>
        <w:rPr>
          <w:sz w:val="22"/>
          <w:lang w:eastAsia="ru-RU"/>
        </w:rPr>
      </w:pPr>
      <w:r w:rsidRPr="00AC5C3D">
        <w:rPr>
          <w:sz w:val="22"/>
          <w:lang w:eastAsia="ru-RU"/>
        </w:rPr>
        <w:t>к подпрограмме 4</w:t>
      </w:r>
    </w:p>
    <w:p w:rsidR="00AC5C3D" w:rsidRPr="00AC5C3D" w:rsidRDefault="00AC5C3D" w:rsidP="00AC5C3D">
      <w:pPr>
        <w:widowControl w:val="0"/>
        <w:suppressAutoHyphens w:val="0"/>
        <w:autoSpaceDE w:val="0"/>
        <w:autoSpaceDN w:val="0"/>
        <w:jc w:val="center"/>
        <w:rPr>
          <w:sz w:val="22"/>
          <w:lang w:eastAsia="ru-RU"/>
        </w:rPr>
      </w:pPr>
      <w:bookmarkStart w:id="0" w:name="P1426"/>
      <w:bookmarkEnd w:id="0"/>
      <w:r w:rsidRPr="00AC5C3D">
        <w:rPr>
          <w:sz w:val="22"/>
          <w:lang w:eastAsia="ru-RU"/>
        </w:rPr>
        <w:t>СВЕДЕНИЯ</w:t>
      </w:r>
    </w:p>
    <w:p w:rsidR="00AC5C3D" w:rsidRPr="00AC5C3D" w:rsidRDefault="00AC5C3D" w:rsidP="00AC5C3D">
      <w:pPr>
        <w:widowControl w:val="0"/>
        <w:suppressAutoHyphens w:val="0"/>
        <w:autoSpaceDE w:val="0"/>
        <w:autoSpaceDN w:val="0"/>
        <w:jc w:val="center"/>
        <w:rPr>
          <w:sz w:val="22"/>
          <w:lang w:eastAsia="ru-RU"/>
        </w:rPr>
      </w:pPr>
      <w:r w:rsidRPr="00AC5C3D">
        <w:rPr>
          <w:sz w:val="22"/>
          <w:lang w:eastAsia="ru-RU"/>
        </w:rPr>
        <w:t>О ЦЕЛЕВЫХ ИНДИКАТОРАХ (ПОКАЗАТЕЛЯХ) ПОДПРОГРАММЫ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001"/>
        <w:gridCol w:w="4720"/>
        <w:gridCol w:w="1176"/>
        <w:gridCol w:w="738"/>
        <w:gridCol w:w="735"/>
        <w:gridCol w:w="855"/>
        <w:gridCol w:w="749"/>
        <w:gridCol w:w="729"/>
        <w:gridCol w:w="855"/>
        <w:gridCol w:w="852"/>
        <w:gridCol w:w="858"/>
      </w:tblGrid>
      <w:tr w:rsidR="00AC5C3D" w:rsidRPr="00AC5C3D" w:rsidTr="007F79AB">
        <w:tc>
          <w:tcPr>
            <w:tcW w:w="145" w:type="pct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№ п/п</w:t>
            </w:r>
          </w:p>
        </w:tc>
        <w:tc>
          <w:tcPr>
            <w:tcW w:w="681" w:type="pct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Задача, направленная на достижение цели</w:t>
            </w:r>
          </w:p>
        </w:tc>
        <w:tc>
          <w:tcPr>
            <w:tcW w:w="1606" w:type="pct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Наименование целевого показателя (индикатора)</w:t>
            </w:r>
          </w:p>
          <w:p w:rsidR="00AC5C3D" w:rsidRPr="00AC5C3D" w:rsidRDefault="00AC5C3D" w:rsidP="00AC5C3D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ru-RU"/>
              </w:rPr>
            </w:pPr>
          </w:p>
          <w:p w:rsidR="00AC5C3D" w:rsidRPr="00AC5C3D" w:rsidRDefault="00AC5C3D" w:rsidP="00AC5C3D">
            <w:pPr>
              <w:tabs>
                <w:tab w:val="left" w:pos="2016"/>
              </w:tabs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ru-RU"/>
              </w:rPr>
            </w:pPr>
            <w:r w:rsidRPr="00AC5C3D">
              <w:rPr>
                <w:rFonts w:eastAsia="Calibri"/>
                <w:sz w:val="22"/>
                <w:szCs w:val="22"/>
                <w:lang w:eastAsia="ru-RU"/>
              </w:rPr>
              <w:tab/>
            </w:r>
          </w:p>
        </w:tc>
        <w:tc>
          <w:tcPr>
            <w:tcW w:w="400" w:type="pct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Единица измерения</w:t>
            </w:r>
          </w:p>
        </w:tc>
        <w:tc>
          <w:tcPr>
            <w:tcW w:w="2168" w:type="pct"/>
            <w:gridSpan w:val="8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  <w:tab w:val="center" w:pos="5744"/>
              </w:tabs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ab/>
            </w:r>
            <w:r w:rsidRPr="00AC5C3D">
              <w:rPr>
                <w:sz w:val="22"/>
                <w:lang w:eastAsia="ru-RU"/>
              </w:rPr>
              <w:tab/>
              <w:t>Значение целевого показателя (индикатора)</w:t>
            </w:r>
          </w:p>
        </w:tc>
      </w:tr>
      <w:tr w:rsidR="00AC5C3D" w:rsidRPr="00AC5C3D" w:rsidTr="007F79AB">
        <w:trPr>
          <w:trHeight w:val="751"/>
        </w:trPr>
        <w:tc>
          <w:tcPr>
            <w:tcW w:w="145" w:type="pct"/>
            <w:vMerge/>
          </w:tcPr>
          <w:p w:rsidR="00AC5C3D" w:rsidRPr="00AC5C3D" w:rsidRDefault="00AC5C3D" w:rsidP="00AC5C3D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</w:tcPr>
          <w:p w:rsidR="00AC5C3D" w:rsidRPr="00AC5C3D" w:rsidRDefault="00AC5C3D" w:rsidP="00AC5C3D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6" w:type="pct"/>
            <w:vMerge/>
          </w:tcPr>
          <w:p w:rsidR="00AC5C3D" w:rsidRPr="00AC5C3D" w:rsidRDefault="00AC5C3D" w:rsidP="00AC5C3D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vMerge/>
          </w:tcPr>
          <w:p w:rsidR="00AC5C3D" w:rsidRPr="00AC5C3D" w:rsidRDefault="00AC5C3D" w:rsidP="00AC5C3D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2018 год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2019 год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2020 год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2021 год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2022 год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2023 год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2024 год</w:t>
            </w:r>
          </w:p>
        </w:tc>
        <w:tc>
          <w:tcPr>
            <w:tcW w:w="292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2025 год</w:t>
            </w:r>
          </w:p>
        </w:tc>
      </w:tr>
      <w:tr w:rsidR="00AC5C3D" w:rsidRPr="00AC5C3D" w:rsidTr="007F79AB">
        <w:tc>
          <w:tcPr>
            <w:tcW w:w="145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1.</w:t>
            </w:r>
          </w:p>
        </w:tc>
        <w:tc>
          <w:tcPr>
            <w:tcW w:w="681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Создание современных условий для удовлетворения потребностей жителей Усть-Кубинского района в получении образования;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</w:tc>
        <w:tc>
          <w:tcPr>
            <w:tcW w:w="1606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Удельный вес  численности обучающихся муниципальных 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обучающихся;</w:t>
            </w:r>
          </w:p>
        </w:tc>
        <w:tc>
          <w:tcPr>
            <w:tcW w:w="400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%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88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90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90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90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90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90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90</w:t>
            </w:r>
          </w:p>
        </w:tc>
        <w:tc>
          <w:tcPr>
            <w:tcW w:w="292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90</w:t>
            </w:r>
          </w:p>
        </w:tc>
      </w:tr>
      <w:tr w:rsidR="00AC5C3D" w:rsidRPr="00AC5C3D" w:rsidTr="007F79AB">
        <w:tc>
          <w:tcPr>
            <w:tcW w:w="145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2.</w:t>
            </w:r>
          </w:p>
        </w:tc>
        <w:tc>
          <w:tcPr>
            <w:tcW w:w="681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Предотвращение риска возникновения пожаров и чрезвычайных ситуаций в образовательных организациях района.</w:t>
            </w:r>
          </w:p>
        </w:tc>
        <w:tc>
          <w:tcPr>
            <w:tcW w:w="1606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Сохранение достигнутого уровня безопасности образовательных организаций.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</w:tc>
        <w:tc>
          <w:tcPr>
            <w:tcW w:w="400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%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92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</w:tr>
      <w:tr w:rsidR="00AC5C3D" w:rsidRPr="00AC5C3D" w:rsidTr="007F79AB">
        <w:tc>
          <w:tcPr>
            <w:tcW w:w="145" w:type="pct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81" w:type="pct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color w:val="000000"/>
                <w:sz w:val="22"/>
                <w:szCs w:val="22"/>
              </w:rPr>
              <w:t>Реализация регионального проекта «Цифровая образовательная среда»</w:t>
            </w:r>
          </w:p>
        </w:tc>
        <w:tc>
          <w:tcPr>
            <w:tcW w:w="1606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</w:rPr>
              <w:t>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400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%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43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57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57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57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57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</w:tc>
        <w:tc>
          <w:tcPr>
            <w:tcW w:w="681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</w:tc>
        <w:tc>
          <w:tcPr>
            <w:tcW w:w="1606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  <w:lang w:eastAsia="ru-RU"/>
              </w:rPr>
              <w:t>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400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%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25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100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</w:tc>
        <w:tc>
          <w:tcPr>
            <w:tcW w:w="681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</w:tc>
        <w:tc>
          <w:tcPr>
            <w:tcW w:w="1606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  <w:lang w:eastAsia="ru-RU"/>
              </w:rPr>
              <w:t>Доля обучающихся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400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%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13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16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16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16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16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</w:tc>
        <w:tc>
          <w:tcPr>
            <w:tcW w:w="681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</w:tc>
        <w:tc>
          <w:tcPr>
            <w:tcW w:w="1606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  <w:lang w:eastAsia="ru-RU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</w:t>
            </w:r>
          </w:p>
        </w:tc>
        <w:tc>
          <w:tcPr>
            <w:tcW w:w="400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%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12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15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15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15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15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</w:tc>
        <w:tc>
          <w:tcPr>
            <w:tcW w:w="681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</w:tc>
        <w:tc>
          <w:tcPr>
            <w:tcW w:w="1606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  <w:lang w:eastAsia="ru-RU"/>
              </w:rPr>
              <w:t>Доля общеобразовательных организаций, внедривших целевую модель цифровой образовательной среды в отчетном году</w:t>
            </w:r>
          </w:p>
        </w:tc>
        <w:tc>
          <w:tcPr>
            <w:tcW w:w="400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%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25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75</w:t>
            </w:r>
          </w:p>
        </w:tc>
        <w:tc>
          <w:tcPr>
            <w:tcW w:w="291" w:type="pct"/>
          </w:tcPr>
          <w:p w:rsidR="00AC5C3D" w:rsidRPr="00AC5C3D" w:rsidRDefault="000E5652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0</w:t>
            </w:r>
          </w:p>
        </w:tc>
        <w:tc>
          <w:tcPr>
            <w:tcW w:w="290" w:type="pct"/>
          </w:tcPr>
          <w:p w:rsidR="00AC5C3D" w:rsidRPr="00AC5C3D" w:rsidRDefault="000E5652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0</w:t>
            </w:r>
          </w:p>
        </w:tc>
        <w:tc>
          <w:tcPr>
            <w:tcW w:w="292" w:type="pct"/>
          </w:tcPr>
          <w:p w:rsidR="00AC5C3D" w:rsidRPr="00AC5C3D" w:rsidRDefault="000E5652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0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</w:tc>
        <w:tc>
          <w:tcPr>
            <w:tcW w:w="681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</w:p>
        </w:tc>
        <w:tc>
          <w:tcPr>
            <w:tcW w:w="1606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  <w:shd w:val="clear" w:color="auto" w:fill="FFFFFF"/>
              </w:rPr>
              <w:t>Количество общеобразовательных организаций, в которых внедрена цифровая модель цифровой образовательной среды</w:t>
            </w:r>
          </w:p>
        </w:tc>
        <w:tc>
          <w:tcPr>
            <w:tcW w:w="400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Ед.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4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4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4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</w:t>
            </w:r>
          </w:p>
        </w:tc>
      </w:tr>
      <w:tr w:rsidR="00AC5C3D" w:rsidRPr="00AC5C3D" w:rsidTr="007F79AB">
        <w:tc>
          <w:tcPr>
            <w:tcW w:w="145" w:type="pct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81" w:type="pct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  <w:lang w:eastAsia="ru-RU"/>
              </w:rPr>
              <w:t>Создание в общеобразовательных организациях, расположенных в сельской местности, условий  для занятий физической культурой и спортом (ремонт спортивного зала МАОУ «Усть-Кубинский центр образования»</w:t>
            </w:r>
          </w:p>
        </w:tc>
        <w:tc>
          <w:tcPr>
            <w:tcW w:w="1606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  <w:lang w:eastAsia="ru-RU"/>
              </w:rPr>
              <w:t>Количество общеобразовательных организаций, расположенных в сельской местности , в которых отремонтированы спортивные залы</w:t>
            </w:r>
          </w:p>
        </w:tc>
        <w:tc>
          <w:tcPr>
            <w:tcW w:w="400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Ед.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</w:t>
            </w:r>
          </w:p>
        </w:tc>
        <w:tc>
          <w:tcPr>
            <w:tcW w:w="291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</w:t>
            </w:r>
          </w:p>
        </w:tc>
        <w:tc>
          <w:tcPr>
            <w:tcW w:w="290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1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06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  <w:lang w:eastAsia="ru-RU"/>
              </w:rPr>
              <w:t>Количество спортивных клубов, созданных в общеобразовательных организациях, расположенных в сельской местности, для занятия физической культурой и спортом</w:t>
            </w:r>
          </w:p>
        </w:tc>
        <w:tc>
          <w:tcPr>
            <w:tcW w:w="400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Ед.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</w:t>
            </w:r>
          </w:p>
        </w:tc>
        <w:tc>
          <w:tcPr>
            <w:tcW w:w="291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</w:t>
            </w:r>
          </w:p>
        </w:tc>
        <w:tc>
          <w:tcPr>
            <w:tcW w:w="290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1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06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  <w:lang w:eastAsia="ru-RU"/>
              </w:rPr>
              <w:t>Численность обучающихся ,занимающихся физической культурой и спортом во внеурочное время в результате реализации перечня мероприятий Вологодской области  по созданию в общеобразовательных организациях ,расположенных в сельской местности ,условий для занятий физической культурой и спортом по уровню начального общего образования</w:t>
            </w:r>
          </w:p>
        </w:tc>
        <w:tc>
          <w:tcPr>
            <w:tcW w:w="400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Чел.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222</w:t>
            </w:r>
          </w:p>
        </w:tc>
        <w:tc>
          <w:tcPr>
            <w:tcW w:w="248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222</w:t>
            </w:r>
          </w:p>
        </w:tc>
        <w:tc>
          <w:tcPr>
            <w:tcW w:w="291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222</w:t>
            </w:r>
          </w:p>
        </w:tc>
        <w:tc>
          <w:tcPr>
            <w:tcW w:w="290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222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222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1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06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  <w:lang w:eastAsia="ru-RU"/>
              </w:rPr>
              <w:t>Численность обучающихся ,занимающихся физической культурой и спортом во внеурочное время в результате реализации перечня мероприятий Вологодской области  по созданию в общеобразовательных организациях, расположенных в сельской местности, условий для занятий физической культурой и спортом по уровню основного общего образования</w:t>
            </w:r>
          </w:p>
        </w:tc>
        <w:tc>
          <w:tcPr>
            <w:tcW w:w="400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Чел.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242</w:t>
            </w:r>
          </w:p>
        </w:tc>
        <w:tc>
          <w:tcPr>
            <w:tcW w:w="248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242</w:t>
            </w:r>
          </w:p>
        </w:tc>
        <w:tc>
          <w:tcPr>
            <w:tcW w:w="291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242</w:t>
            </w:r>
          </w:p>
        </w:tc>
        <w:tc>
          <w:tcPr>
            <w:tcW w:w="290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242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242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1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06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color w:val="000000"/>
                <w:sz w:val="22"/>
                <w:szCs w:val="22"/>
              </w:rPr>
              <w:t>Численность обучающихся, занимающихся физической культурой и спортом во внеурочное время</w:t>
            </w:r>
            <w:r w:rsidRPr="00AC5C3D">
              <w:rPr>
                <w:sz w:val="22"/>
                <w:szCs w:val="22"/>
              </w:rPr>
              <w:t xml:space="preserve"> в результате реализации перечня мероприятий Вологодской области  по созданию в общеобразовательных организациях, расположенных в сельской местности, условий для занятий физической культурой и спортом </w:t>
            </w:r>
            <w:r w:rsidRPr="00AC5C3D">
              <w:rPr>
                <w:color w:val="000000"/>
                <w:sz w:val="22"/>
                <w:szCs w:val="22"/>
              </w:rPr>
              <w:t>по уровню среднее общее образования</w:t>
            </w:r>
          </w:p>
        </w:tc>
        <w:tc>
          <w:tcPr>
            <w:tcW w:w="400" w:type="pc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Чел.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41</w:t>
            </w:r>
          </w:p>
        </w:tc>
        <w:tc>
          <w:tcPr>
            <w:tcW w:w="248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41</w:t>
            </w:r>
          </w:p>
        </w:tc>
        <w:tc>
          <w:tcPr>
            <w:tcW w:w="291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41</w:t>
            </w:r>
          </w:p>
        </w:tc>
        <w:tc>
          <w:tcPr>
            <w:tcW w:w="290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41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41</w:t>
            </w:r>
          </w:p>
        </w:tc>
      </w:tr>
      <w:tr w:rsidR="00AC5C3D" w:rsidRPr="00AC5C3D" w:rsidTr="007F79AB">
        <w:tc>
          <w:tcPr>
            <w:tcW w:w="145" w:type="pct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C3D">
              <w:rPr>
                <w:sz w:val="22"/>
                <w:szCs w:val="22"/>
              </w:rPr>
              <w:t>Реализация регионального проекта «Современная школа»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C3D">
              <w:rPr>
                <w:sz w:val="22"/>
                <w:szCs w:val="22"/>
              </w:rPr>
              <w:t>Численность детей, осваивающих учебный предмет «Технология» на базе Центров образования цифрового и гуманитарного профилей «Точка роста»</w:t>
            </w:r>
          </w:p>
          <w:p w:rsidR="00AC5C3D" w:rsidRPr="00AC5C3D" w:rsidRDefault="00AC5C3D" w:rsidP="00AC5C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C3D">
              <w:rPr>
                <w:sz w:val="22"/>
                <w:szCs w:val="22"/>
              </w:rPr>
              <w:t>Чел.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428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428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538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538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538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538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C3D">
              <w:rPr>
                <w:sz w:val="22"/>
                <w:szCs w:val="22"/>
              </w:rPr>
              <w:t>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94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94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132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132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132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132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C3D">
              <w:rPr>
                <w:sz w:val="22"/>
                <w:szCs w:val="22"/>
              </w:rPr>
              <w:t>Численность детей, осваивающих учебный предмет «Информатика» на базе Центров образования цифрового и гуманитарного профилей «Точка роста»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</w:rPr>
              <w:t>Чел.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190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190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240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240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240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240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C3D">
              <w:rPr>
                <w:sz w:val="22"/>
                <w:szCs w:val="22"/>
              </w:rPr>
              <w:t>Численность детей, охваченных дополнительными общеразвивающими программами на базе Центров образования цифрового и гуманитарного профилей «Точка роста»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</w:rPr>
              <w:t>Чел.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403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403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501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501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501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501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C3D">
              <w:rPr>
                <w:sz w:val="22"/>
                <w:szCs w:val="22"/>
              </w:rPr>
              <w:t>Численность детей, занимающихся шахматами на постоянной основе, на базе Центров образования цифрового и гуманитарного профилей «Точка роста»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</w:rPr>
              <w:t>Чел.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20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60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60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60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60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C3D">
              <w:rPr>
                <w:sz w:val="22"/>
                <w:szCs w:val="22"/>
              </w:rPr>
              <w:t>Численность человек, ежемесячно использующих инфраструктуру Центров образования цифрового и гуманитарного профилей «Точка роста» для дистанционного образования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</w:rPr>
              <w:t>Чел.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300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300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300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300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C3D">
              <w:rPr>
                <w:sz w:val="22"/>
                <w:szCs w:val="22"/>
              </w:rPr>
              <w:t>Численность человек, ежемесячно вовлеченных в программу социально-культурных компетенций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</w:rPr>
              <w:t>Чел.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300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300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300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300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C3D">
              <w:rPr>
                <w:sz w:val="22"/>
                <w:szCs w:val="22"/>
              </w:rPr>
              <w:t>Количество проведенных на площадке Центров образования цифрового и гуманитарного профилей «Точка роста» социокультурных мероприятий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</w:rPr>
              <w:t>Ед.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5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5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15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15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15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15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C3D">
              <w:rPr>
                <w:sz w:val="22"/>
                <w:szCs w:val="22"/>
              </w:rPr>
              <w:t>Повышение квалификации педагогов по предмету «Технология», ежегодно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</w:rPr>
              <w:t>%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100</w:t>
            </w:r>
          </w:p>
        </w:tc>
      </w:tr>
      <w:tr w:rsidR="00AC5C3D" w:rsidRPr="00AC5C3D" w:rsidTr="007F79AB">
        <w:trPr>
          <w:trHeight w:val="13"/>
        </w:trPr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C3D">
              <w:rPr>
                <w:sz w:val="22"/>
                <w:szCs w:val="22"/>
              </w:rPr>
              <w:t>Повышение квалификации иных сотрудников Центров образования цифрового и гуманитарного профилей «Точка роста», ежегодно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</w:rPr>
              <w:t>%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100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100</w:t>
            </w:r>
          </w:p>
        </w:tc>
      </w:tr>
      <w:tr w:rsidR="00AC5C3D" w:rsidRPr="00AC5C3D" w:rsidTr="007F79AB">
        <w:tc>
          <w:tcPr>
            <w:tcW w:w="145" w:type="pct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5C3D">
              <w:rPr>
                <w:sz w:val="22"/>
                <w:szCs w:val="22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 и гуманитарного профилей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C5C3D">
              <w:rPr>
                <w:sz w:val="22"/>
                <w:szCs w:val="22"/>
              </w:rPr>
              <w:t>Ед.</w:t>
            </w:r>
          </w:p>
        </w:tc>
        <w:tc>
          <w:tcPr>
            <w:tcW w:w="25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5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0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</w:t>
            </w:r>
          </w:p>
        </w:tc>
        <w:tc>
          <w:tcPr>
            <w:tcW w:w="255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1</w:t>
            </w:r>
          </w:p>
        </w:tc>
        <w:tc>
          <w:tcPr>
            <w:tcW w:w="248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3</w:t>
            </w:r>
          </w:p>
        </w:tc>
        <w:tc>
          <w:tcPr>
            <w:tcW w:w="291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3</w:t>
            </w:r>
          </w:p>
        </w:tc>
        <w:tc>
          <w:tcPr>
            <w:tcW w:w="290" w:type="pct"/>
          </w:tcPr>
          <w:p w:rsidR="00AC5C3D" w:rsidRPr="00AC5C3D" w:rsidRDefault="00AC5C3D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 w:rsidRPr="00AC5C3D">
              <w:rPr>
                <w:sz w:val="22"/>
                <w:lang w:eastAsia="ru-RU"/>
              </w:rPr>
              <w:t>3</w:t>
            </w:r>
          </w:p>
        </w:tc>
        <w:tc>
          <w:tcPr>
            <w:tcW w:w="292" w:type="pct"/>
          </w:tcPr>
          <w:p w:rsidR="00AC5C3D" w:rsidRPr="00AC5C3D" w:rsidRDefault="0012596C" w:rsidP="00AC5C3D">
            <w:pPr>
              <w:widowControl w:val="0"/>
              <w:tabs>
                <w:tab w:val="left" w:pos="1497"/>
                <w:tab w:val="left" w:pos="2348"/>
              </w:tabs>
              <w:suppressAutoHyphens w:val="0"/>
              <w:autoSpaceDE w:val="0"/>
              <w:autoSpaceDN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</w:t>
            </w:r>
          </w:p>
        </w:tc>
      </w:tr>
    </w:tbl>
    <w:p w:rsidR="00AC5C3D" w:rsidRPr="00AC5C3D" w:rsidRDefault="00AC5C3D" w:rsidP="00AC5C3D">
      <w:p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  <w:sectPr w:rsidR="00AC5C3D" w:rsidRPr="00AC5C3D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Style w:val="1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27"/>
        <w:gridCol w:w="3933"/>
      </w:tblGrid>
      <w:tr w:rsidR="00AC5C3D" w:rsidRPr="00AC5C3D" w:rsidTr="007F79AB">
        <w:tc>
          <w:tcPr>
            <w:tcW w:w="10627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right"/>
              <w:outlineLvl w:val="2"/>
              <w:rPr>
                <w:lang w:eastAsia="ru-RU"/>
              </w:rPr>
            </w:pPr>
          </w:p>
        </w:tc>
        <w:tc>
          <w:tcPr>
            <w:tcW w:w="3933" w:type="dxa"/>
          </w:tcPr>
          <w:p w:rsidR="00AC5C3D" w:rsidRPr="00AC5C3D" w:rsidRDefault="00AC5C3D" w:rsidP="00AC5C3D">
            <w:pPr>
              <w:widowControl w:val="0"/>
              <w:autoSpaceDE w:val="0"/>
              <w:rPr>
                <w:bCs/>
                <w:sz w:val="26"/>
                <w:szCs w:val="26"/>
              </w:rPr>
            </w:pPr>
          </w:p>
          <w:p w:rsidR="00AC5C3D" w:rsidRPr="00AC5C3D" w:rsidRDefault="00AC5C3D" w:rsidP="00AC5C3D">
            <w:pPr>
              <w:widowControl w:val="0"/>
              <w:autoSpaceDE w:val="0"/>
              <w:rPr>
                <w:bCs/>
                <w:sz w:val="26"/>
                <w:szCs w:val="26"/>
              </w:rPr>
            </w:pPr>
            <w:r w:rsidRPr="00AC5C3D">
              <w:rPr>
                <w:bCs/>
                <w:sz w:val="26"/>
                <w:szCs w:val="26"/>
              </w:rPr>
              <w:t xml:space="preserve">Приложение </w:t>
            </w:r>
            <w:r>
              <w:rPr>
                <w:bCs/>
                <w:sz w:val="26"/>
                <w:szCs w:val="26"/>
              </w:rPr>
              <w:t>2</w:t>
            </w:r>
          </w:p>
          <w:p w:rsidR="00AC5C3D" w:rsidRPr="00AC5C3D" w:rsidRDefault="00AC5C3D" w:rsidP="00AC5C3D">
            <w:pPr>
              <w:widowControl w:val="0"/>
              <w:autoSpaceDE w:val="0"/>
              <w:rPr>
                <w:bCs/>
                <w:sz w:val="26"/>
                <w:szCs w:val="26"/>
              </w:rPr>
            </w:pPr>
            <w:r w:rsidRPr="00AC5C3D">
              <w:rPr>
                <w:bCs/>
                <w:sz w:val="26"/>
                <w:szCs w:val="26"/>
              </w:rPr>
              <w:t xml:space="preserve">к постановлению администрации </w:t>
            </w:r>
          </w:p>
          <w:p w:rsidR="00AC5C3D" w:rsidRPr="00AC5C3D" w:rsidRDefault="00AC5C3D" w:rsidP="00AC5C3D">
            <w:pPr>
              <w:widowControl w:val="0"/>
              <w:autoSpaceDE w:val="0"/>
              <w:rPr>
                <w:bCs/>
                <w:sz w:val="26"/>
                <w:szCs w:val="26"/>
              </w:rPr>
            </w:pPr>
            <w:r w:rsidRPr="00AC5C3D">
              <w:rPr>
                <w:bCs/>
                <w:sz w:val="26"/>
                <w:szCs w:val="26"/>
              </w:rPr>
              <w:t xml:space="preserve">района от </w:t>
            </w:r>
            <w:r w:rsidRPr="00AC5C3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AC5C3D">
              <w:rPr>
                <w:sz w:val="26"/>
                <w:szCs w:val="26"/>
              </w:rPr>
              <w:t xml:space="preserve">.01.2020 </w:t>
            </w:r>
            <w:r w:rsidRPr="00AC5C3D">
              <w:rPr>
                <w:bCs/>
                <w:sz w:val="26"/>
                <w:szCs w:val="26"/>
              </w:rPr>
              <w:t xml:space="preserve">№ </w:t>
            </w:r>
            <w:r>
              <w:rPr>
                <w:bCs/>
                <w:sz w:val="26"/>
                <w:szCs w:val="26"/>
              </w:rPr>
              <w:t>12</w:t>
            </w:r>
          </w:p>
        </w:tc>
      </w:tr>
    </w:tbl>
    <w:p w:rsidR="00646074" w:rsidRPr="00AC5C3D" w:rsidRDefault="00646074" w:rsidP="00646074">
      <w:pPr>
        <w:widowControl w:val="0"/>
        <w:suppressAutoHyphens w:val="0"/>
        <w:autoSpaceDE w:val="0"/>
        <w:autoSpaceDN w:val="0"/>
        <w:jc w:val="right"/>
        <w:outlineLvl w:val="2"/>
        <w:rPr>
          <w:sz w:val="22"/>
          <w:lang w:eastAsia="ru-RU"/>
        </w:rPr>
      </w:pPr>
      <w:r w:rsidRPr="00AC5C3D">
        <w:rPr>
          <w:sz w:val="22"/>
          <w:lang w:eastAsia="ru-RU"/>
        </w:rPr>
        <w:t xml:space="preserve">Приложение </w:t>
      </w:r>
      <w:r>
        <w:rPr>
          <w:sz w:val="22"/>
          <w:lang w:eastAsia="ru-RU"/>
        </w:rPr>
        <w:t>2</w:t>
      </w:r>
    </w:p>
    <w:p w:rsidR="00646074" w:rsidRPr="00AC5C3D" w:rsidRDefault="00646074" w:rsidP="00646074">
      <w:pPr>
        <w:widowControl w:val="0"/>
        <w:suppressAutoHyphens w:val="0"/>
        <w:autoSpaceDE w:val="0"/>
        <w:autoSpaceDN w:val="0"/>
        <w:jc w:val="right"/>
        <w:outlineLvl w:val="2"/>
        <w:rPr>
          <w:sz w:val="22"/>
          <w:lang w:eastAsia="ru-RU"/>
        </w:rPr>
      </w:pPr>
      <w:r w:rsidRPr="00AC5C3D">
        <w:rPr>
          <w:sz w:val="22"/>
          <w:lang w:eastAsia="ru-RU"/>
        </w:rPr>
        <w:t>к подпрограмме 4</w:t>
      </w:r>
    </w:p>
    <w:p w:rsidR="00AC5C3D" w:rsidRPr="00AC5C3D" w:rsidRDefault="00AC5C3D" w:rsidP="00AC5C3D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AC5C3D" w:rsidRPr="00AC5C3D" w:rsidRDefault="00AC5C3D" w:rsidP="00AC5C3D">
      <w:pPr>
        <w:widowControl w:val="0"/>
        <w:suppressAutoHyphens w:val="0"/>
        <w:autoSpaceDE w:val="0"/>
        <w:autoSpaceDN w:val="0"/>
        <w:jc w:val="center"/>
        <w:rPr>
          <w:sz w:val="22"/>
          <w:lang w:eastAsia="ru-RU"/>
        </w:rPr>
      </w:pPr>
      <w:r w:rsidRPr="00AC5C3D">
        <w:rPr>
          <w:sz w:val="22"/>
          <w:lang w:eastAsia="ru-RU"/>
        </w:rPr>
        <w:t>СВЕДЕНИЯ</w:t>
      </w:r>
    </w:p>
    <w:p w:rsidR="00AC5C3D" w:rsidRPr="00AC5C3D" w:rsidRDefault="00AC5C3D" w:rsidP="00AC5C3D">
      <w:pPr>
        <w:widowControl w:val="0"/>
        <w:suppressAutoHyphens w:val="0"/>
        <w:autoSpaceDE w:val="0"/>
        <w:autoSpaceDN w:val="0"/>
        <w:jc w:val="center"/>
        <w:rPr>
          <w:sz w:val="22"/>
          <w:lang w:eastAsia="ru-RU"/>
        </w:rPr>
      </w:pPr>
      <w:r w:rsidRPr="00AC5C3D">
        <w:rPr>
          <w:sz w:val="22"/>
          <w:lang w:eastAsia="ru-RU"/>
        </w:rPr>
        <w:t>О ПОРЯДКЕ СБОРА ИНФОРМАЦИИ И МЕТОДИКЕ РАСЧЕТА ЦЕЛЕВЫХ ПОКАЗАТЕЛЕЙ (ИНДИКАТОРОВ) ПОДПРОГРАММЫ 4</w:t>
      </w:r>
    </w:p>
    <w:p w:rsidR="00AC5C3D" w:rsidRPr="00AC5C3D" w:rsidRDefault="00AC5C3D" w:rsidP="00AC5C3D">
      <w:pPr>
        <w:widowControl w:val="0"/>
        <w:suppressAutoHyphens w:val="0"/>
        <w:autoSpaceDE w:val="0"/>
        <w:autoSpaceDN w:val="0"/>
        <w:jc w:val="center"/>
        <w:rPr>
          <w:sz w:val="22"/>
          <w:lang w:eastAsia="ru-RU"/>
        </w:rPr>
      </w:pPr>
    </w:p>
    <w:tbl>
      <w:tblPr>
        <w:tblW w:w="14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4"/>
        <w:gridCol w:w="1723"/>
        <w:gridCol w:w="908"/>
        <w:gridCol w:w="1585"/>
        <w:gridCol w:w="1431"/>
        <w:gridCol w:w="1686"/>
        <w:gridCol w:w="1337"/>
        <w:gridCol w:w="1416"/>
        <w:gridCol w:w="1559"/>
        <w:gridCol w:w="1136"/>
        <w:gridCol w:w="1447"/>
      </w:tblGrid>
      <w:tr w:rsidR="00AC5C3D" w:rsidRPr="00AC5C3D" w:rsidTr="007F79AB">
        <w:tc>
          <w:tcPr>
            <w:tcW w:w="404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N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723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908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585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Определение целевого показателя (индикатора)</w:t>
            </w:r>
          </w:p>
        </w:tc>
        <w:tc>
          <w:tcPr>
            <w:tcW w:w="1431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Временные характеристики целевого показателя (индикатора)</w:t>
            </w:r>
          </w:p>
        </w:tc>
        <w:tc>
          <w:tcPr>
            <w:tcW w:w="1686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337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 xml:space="preserve">Базовые показатели (индикаторы), используемые в формуле </w:t>
            </w:r>
            <w:hyperlink w:anchor="P4731" w:history="1">
              <w:r w:rsidRPr="00AC5C3D">
                <w:rPr>
                  <w:color w:val="0000FF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1416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 xml:space="preserve">Метод сбора информации, индекс формы отчетности </w:t>
            </w:r>
            <w:hyperlink w:anchor="P4732" w:history="1">
              <w:r w:rsidRPr="00AC5C3D">
                <w:rPr>
                  <w:color w:val="0000FF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1559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Объект и единица наблюдения</w:t>
            </w:r>
          </w:p>
        </w:tc>
        <w:tc>
          <w:tcPr>
            <w:tcW w:w="1136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 xml:space="preserve">Охват единиц совокупности </w:t>
            </w:r>
            <w:hyperlink w:anchor="P4733" w:history="1">
              <w:r w:rsidRPr="00AC5C3D">
                <w:rPr>
                  <w:color w:val="0000FF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1447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Ответственный за сбор данных по целевому показателю (индикатору)</w:t>
            </w:r>
          </w:p>
        </w:tc>
      </w:tr>
      <w:tr w:rsidR="00AC5C3D" w:rsidRPr="00AC5C3D" w:rsidTr="007F79AB">
        <w:tc>
          <w:tcPr>
            <w:tcW w:w="404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3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8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85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31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6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7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6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6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47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11</w:t>
            </w:r>
          </w:p>
        </w:tc>
      </w:tr>
      <w:tr w:rsidR="00AC5C3D" w:rsidRPr="00AC5C3D" w:rsidTr="007F79AB">
        <w:trPr>
          <w:trHeight w:val="2139"/>
        </w:trPr>
        <w:tc>
          <w:tcPr>
            <w:tcW w:w="404" w:type="dxa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23" w:type="dxa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Удельный вес  численности обучающихся и воспитанников муниципальных 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908" w:type="dxa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585" w:type="dxa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Удельный вес  численности обучающихся и воспитанников муниципальных 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431" w:type="dxa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1 раз в год, показатель за год</w:t>
            </w:r>
          </w:p>
        </w:tc>
        <w:tc>
          <w:tcPr>
            <w:tcW w:w="1686" w:type="dxa"/>
            <w:vMerge w:val="restart"/>
          </w:tcPr>
          <w:p w:rsidR="00AC5C3D" w:rsidRPr="00AC5C3D" w:rsidRDefault="00943F2E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943F2E">
              <w:rPr>
                <w:rFonts w:ascii="Calibri" w:eastAsia="Calibri" w:hAnsi="Calibri" w:cs="Calibri"/>
                <w:noProof/>
                <w:sz w:val="22"/>
                <w:szCs w:val="22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" o:spid="_x0000_s1026" type="#_x0000_t202" style="position:absolute;left:0;text-align:left;margin-left:13.7pt;margin-top:-2.9pt;width:48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" filled="f" stroked="f">
                  <v:path arrowok="t"/>
                  <v:textbox inset="0,0,0,0">
                    <w:txbxContent>
                      <w:p w:rsidR="007F79AB" w:rsidRDefault="007F79AB" w:rsidP="00AC5C3D">
                        <w:pPr>
                          <w:pStyle w:val="afb"/>
                          <w:spacing w:before="0" w:after="0"/>
                          <w:rPr>
                            <w:sz w:val="24"/>
                            <w:szCs w:val="24"/>
                          </w:rPr>
                        </w:pPr>
                        <w:r w:rsidRPr="00F168B0">
                          <w:rPr>
                            <w:rFonts w:ascii="Calibri" w:hAnsi="Calibri" w:cs="Times New Roman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Y</w:t>
                        </w:r>
                        <m:oMath>
                          <m:r>
                            <w:rPr>
                              <w:rFonts w:ascii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m:t>N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color w:val="000000"/>
                              <w:kern w:val="24"/>
                              <w:sz w:val="20"/>
                              <w:szCs w:val="20"/>
                              <w:lang w:val="en-US"/>
                            </w:rPr>
                            <m:t>*100</m:t>
                          </m:r>
                        </m:oMath>
                      </w:p>
                    </w:txbxContent>
                  </v:textbox>
                </v:shape>
              </w:pict>
            </w:r>
          </w:p>
        </w:tc>
        <w:tc>
          <w:tcPr>
            <w:tcW w:w="1337" w:type="dxa"/>
          </w:tcPr>
          <w:p w:rsidR="00AC5C3D" w:rsidRPr="00AC5C3D" w:rsidRDefault="00AC5C3D" w:rsidP="00AC5C3D">
            <w:pPr>
              <w:textAlignment w:val="baseline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X - количество обучающихся и воспитанников ОО, которым предоставлена возможность обучаться в соответствии с основными современными требованиями (чел.)</w:t>
            </w:r>
          </w:p>
        </w:tc>
        <w:tc>
          <w:tcPr>
            <w:tcW w:w="1416" w:type="dxa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Отчетность органов местного самоуправления, осуществляющих управление в сфере образования</w:t>
            </w:r>
          </w:p>
        </w:tc>
        <w:tc>
          <w:tcPr>
            <w:tcW w:w="1559" w:type="dxa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Образовательные организации</w:t>
            </w:r>
          </w:p>
        </w:tc>
        <w:tc>
          <w:tcPr>
            <w:tcW w:w="1136" w:type="dxa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7" w:type="dxa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 xml:space="preserve">Управление образования </w:t>
            </w:r>
          </w:p>
        </w:tc>
      </w:tr>
      <w:tr w:rsidR="00AC5C3D" w:rsidRPr="00AC5C3D" w:rsidTr="007F79AB">
        <w:trPr>
          <w:trHeight w:val="480"/>
        </w:trPr>
        <w:tc>
          <w:tcPr>
            <w:tcW w:w="404" w:type="dxa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23" w:type="dxa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1" w:type="dxa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</w:tcPr>
          <w:p w:rsidR="00AC5C3D" w:rsidRPr="00AC5C3D" w:rsidRDefault="00AC5C3D" w:rsidP="00AC5C3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N - общее количество обучающихся образовательных организаций (чел.)</w:t>
            </w:r>
          </w:p>
        </w:tc>
        <w:tc>
          <w:tcPr>
            <w:tcW w:w="1416" w:type="dxa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47" w:type="dxa"/>
            <w:vMerge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</w:tr>
      <w:tr w:rsidR="00AC5C3D" w:rsidRPr="00AC5C3D" w:rsidTr="007F79AB">
        <w:tc>
          <w:tcPr>
            <w:tcW w:w="404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23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Сохранение достигнутого уровня безопасности образовательных организаций</w:t>
            </w:r>
          </w:p>
        </w:tc>
        <w:tc>
          <w:tcPr>
            <w:tcW w:w="908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585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Сохранение достигнутого уровня безопасности образовательных организаций</w:t>
            </w:r>
          </w:p>
        </w:tc>
        <w:tc>
          <w:tcPr>
            <w:tcW w:w="1431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1 раз в год показатель за год</w:t>
            </w:r>
          </w:p>
        </w:tc>
        <w:tc>
          <w:tcPr>
            <w:tcW w:w="1686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7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6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Отчетность органов местного самоуправления, осуществляющих управление в сфере образования</w:t>
            </w:r>
          </w:p>
        </w:tc>
        <w:tc>
          <w:tcPr>
            <w:tcW w:w="1559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Образовательные организации</w:t>
            </w:r>
          </w:p>
        </w:tc>
        <w:tc>
          <w:tcPr>
            <w:tcW w:w="1136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 xml:space="preserve">Управление образования </w:t>
            </w:r>
          </w:p>
        </w:tc>
      </w:tr>
      <w:tr w:rsidR="00AC5C3D" w:rsidRPr="00AC5C3D" w:rsidTr="007F79AB">
        <w:tc>
          <w:tcPr>
            <w:tcW w:w="404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23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 xml:space="preserve">Доля педагогических работников общеобразовательных организаций и организаций среднего профессионального образования, в которых внедрена целевая модель цифровой образовательной среды, прошедших обучение по дополнительным профессиональным программам, в общем количестве педагогических работников указанных организаций в отчетном финансовом году </w:t>
            </w:r>
          </w:p>
        </w:tc>
        <w:tc>
          <w:tcPr>
            <w:tcW w:w="908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585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 xml:space="preserve">Доля педагогических работников общеобразовательных организаций и организаций среднего профессионального образования, в которых внедрена целевая модель цифровой образовательной среды, прошедших обучение по дополнительным профессиональным программам, в общем количестве педагогических работников указанных организаций в отчетном финансовом году </w:t>
            </w:r>
          </w:p>
        </w:tc>
        <w:tc>
          <w:tcPr>
            <w:tcW w:w="1431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1 раз в год показатель за год</w:t>
            </w:r>
          </w:p>
        </w:tc>
        <w:tc>
          <w:tcPr>
            <w:tcW w:w="1686" w:type="dxa"/>
          </w:tcPr>
          <w:p w:rsidR="00AC5C3D" w:rsidRPr="00AC5C3D" w:rsidRDefault="00646074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color w:val="F79646"/>
                <w:position w:val="-24"/>
                <w:sz w:val="16"/>
                <w:szCs w:val="16"/>
              </w:rPr>
              <w:object w:dxaOrig="135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4.75pt" o:ole="" filled="t">
                  <v:fill opacity="0" color2="black"/>
                  <v:imagedata r:id="rId10" o:title=""/>
                </v:shape>
                <o:OLEObject Type="Embed" ProgID="Equation.3" ShapeID="_x0000_i1025" DrawAspect="Content" ObjectID="_1641029069" r:id="rId11"/>
              </w:object>
            </w:r>
          </w:p>
        </w:tc>
        <w:tc>
          <w:tcPr>
            <w:tcW w:w="1337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Y - Доля педагогических работников общеобразовательных организаций и организаций среднего профессионального образования, в которых внедрена целевая модель цифровой образовательной среды, прошедших обучение по дополнительным профессиональным программам, в общем количестве педагогических работников указанных организаций в отчетном финансовом году;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X – количество педагогических работников общеобразовательных организаций и организаций среднего профессионального образования, в которых внедрена целевая модель цифровой образовательной среды, прошедших обучение по дополнительным профессиональным программам, в общем количестве педагогических работников указанных организаций в отчетном финансовом году;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N – общее количество педагогических работников общеобразовательных организаций и организаций среднего профессионального образования, в которых внедрена целевая модель цифровой образовательной среды</w:t>
            </w:r>
          </w:p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16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Отчетность органов местного самоуправления, осуществляющих управление в сфере образования</w:t>
            </w:r>
          </w:p>
        </w:tc>
        <w:tc>
          <w:tcPr>
            <w:tcW w:w="1559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Образовательные организации</w:t>
            </w:r>
          </w:p>
        </w:tc>
        <w:tc>
          <w:tcPr>
            <w:tcW w:w="1136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7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C5C3D">
              <w:rPr>
                <w:sz w:val="16"/>
                <w:szCs w:val="16"/>
                <w:lang w:eastAsia="ru-RU"/>
              </w:rPr>
              <w:t xml:space="preserve">Управление образования </w:t>
            </w:r>
          </w:p>
        </w:tc>
      </w:tr>
    </w:tbl>
    <w:p w:rsidR="00AC5C3D" w:rsidRPr="00AC5C3D" w:rsidRDefault="00AC5C3D" w:rsidP="00AC5C3D">
      <w:pPr>
        <w:suppressAutoHyphens w:val="0"/>
        <w:rPr>
          <w:rFonts w:eastAsia="Calibri"/>
          <w:sz w:val="16"/>
          <w:szCs w:val="16"/>
          <w:lang w:eastAsia="en-US"/>
        </w:rPr>
      </w:pPr>
      <w:r w:rsidRPr="00AC5C3D">
        <w:rPr>
          <w:rFonts w:eastAsia="Calibri"/>
          <w:sz w:val="22"/>
          <w:szCs w:val="22"/>
          <w:lang w:eastAsia="en-US"/>
        </w:rPr>
        <w:t>&lt;</w:t>
      </w:r>
      <w:r w:rsidRPr="00AC5C3D">
        <w:rPr>
          <w:rFonts w:eastAsia="Calibri"/>
          <w:sz w:val="16"/>
          <w:szCs w:val="16"/>
          <w:lang w:eastAsia="en-US"/>
        </w:rPr>
        <w:t>1&gt; Для показателя, достижение плановых значений которого зависит от непосредственного результата реализации мероприятий другой государственной программы, приводится наименование такой государственной программы.</w:t>
      </w:r>
    </w:p>
    <w:p w:rsidR="00AC5C3D" w:rsidRPr="00AC5C3D" w:rsidRDefault="00AC5C3D" w:rsidP="00AC5C3D">
      <w:pPr>
        <w:suppressAutoHyphens w:val="0"/>
        <w:rPr>
          <w:rFonts w:eastAsia="Calibri"/>
          <w:sz w:val="16"/>
          <w:szCs w:val="16"/>
          <w:lang w:eastAsia="en-US"/>
        </w:rPr>
      </w:pPr>
      <w:r w:rsidRPr="00AC5C3D">
        <w:rPr>
          <w:rFonts w:eastAsia="Calibri"/>
          <w:sz w:val="16"/>
          <w:szCs w:val="16"/>
          <w:lang w:eastAsia="en-US"/>
        </w:rPr>
        <w:t>&lt;2&gt; 1 - официальная статистическая информация; 3 - ведомственная отчетность; 4 - данные мониторингов, прочая информация.</w:t>
      </w:r>
    </w:p>
    <w:p w:rsidR="00AC5C3D" w:rsidRPr="00AC5C3D" w:rsidRDefault="00AC5C3D" w:rsidP="00AC5C3D">
      <w:pPr>
        <w:suppressAutoHyphens w:val="0"/>
        <w:rPr>
          <w:rFonts w:eastAsia="Calibri"/>
          <w:sz w:val="16"/>
          <w:szCs w:val="16"/>
          <w:lang w:eastAsia="en-US"/>
        </w:rPr>
      </w:pPr>
      <w:r w:rsidRPr="00AC5C3D">
        <w:rPr>
          <w:rFonts w:eastAsia="Calibri"/>
          <w:sz w:val="16"/>
          <w:szCs w:val="16"/>
          <w:lang w:eastAsia="en-US"/>
        </w:rPr>
        <w:t>&lt;3&gt; 1 - сплошное наблюдение.</w:t>
      </w:r>
    </w:p>
    <w:p w:rsidR="00AC5C3D" w:rsidRPr="00AC5C3D" w:rsidRDefault="00AC5C3D" w:rsidP="00AC5C3D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 w:rsidRPr="00AC5C3D">
        <w:rPr>
          <w:lang w:eastAsia="ru-RU"/>
        </w:rPr>
        <w:br w:type="textWrapping" w:clear="all"/>
      </w:r>
    </w:p>
    <w:p w:rsidR="00AC5C3D" w:rsidRPr="00AC5C3D" w:rsidRDefault="00AC5C3D" w:rsidP="00AC5C3D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AC5C3D" w:rsidRPr="00AC5C3D" w:rsidRDefault="00AC5C3D" w:rsidP="00AC5C3D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AC5C3D" w:rsidRDefault="00AC5C3D" w:rsidP="00AC5C3D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AC5C3D" w:rsidRDefault="00AC5C3D" w:rsidP="00AC5C3D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AC5C3D" w:rsidRDefault="00AC5C3D" w:rsidP="00AC5C3D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AC5C3D" w:rsidRDefault="00AC5C3D" w:rsidP="00AC5C3D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AC5C3D" w:rsidRDefault="00AC5C3D" w:rsidP="00AC5C3D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AC5C3D" w:rsidRDefault="00AC5C3D" w:rsidP="00AC5C3D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AC5C3D" w:rsidRDefault="00AC5C3D" w:rsidP="00AC5C3D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AC5C3D" w:rsidRDefault="00AC5C3D" w:rsidP="00AC5C3D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AC5C3D" w:rsidRDefault="00AC5C3D" w:rsidP="00AC5C3D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AC5C3D" w:rsidRDefault="00AC5C3D" w:rsidP="00AC5C3D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AC5C3D" w:rsidRDefault="00AC5C3D" w:rsidP="00AC5C3D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</w:p>
    <w:p w:rsidR="00AC5C3D" w:rsidRPr="00AC5C3D" w:rsidRDefault="00AC5C3D" w:rsidP="00AC5C3D">
      <w:pPr>
        <w:widowControl w:val="0"/>
        <w:autoSpaceDE w:val="0"/>
        <w:ind w:left="10206"/>
        <w:jc w:val="both"/>
        <w:rPr>
          <w:bCs/>
          <w:sz w:val="26"/>
          <w:szCs w:val="26"/>
        </w:rPr>
      </w:pPr>
      <w:r w:rsidRPr="00AC5C3D">
        <w:rPr>
          <w:bCs/>
          <w:sz w:val="26"/>
          <w:szCs w:val="26"/>
        </w:rPr>
        <w:t>Приложение 3</w:t>
      </w:r>
    </w:p>
    <w:p w:rsidR="00AC5C3D" w:rsidRPr="00AC5C3D" w:rsidRDefault="00AC5C3D" w:rsidP="00AC5C3D">
      <w:pPr>
        <w:ind w:left="10206"/>
        <w:rPr>
          <w:bCs/>
          <w:sz w:val="26"/>
          <w:szCs w:val="26"/>
        </w:rPr>
      </w:pPr>
      <w:r w:rsidRPr="00AC5C3D">
        <w:rPr>
          <w:bCs/>
          <w:sz w:val="26"/>
          <w:szCs w:val="26"/>
        </w:rPr>
        <w:t xml:space="preserve">к постановлению администрации района от </w:t>
      </w:r>
      <w:r>
        <w:rPr>
          <w:bCs/>
          <w:sz w:val="26"/>
          <w:szCs w:val="26"/>
        </w:rPr>
        <w:t>10</w:t>
      </w:r>
      <w:r w:rsidRPr="00AC5C3D">
        <w:rPr>
          <w:bCs/>
          <w:sz w:val="26"/>
          <w:szCs w:val="26"/>
        </w:rPr>
        <w:t>.01.2020 №</w:t>
      </w:r>
      <w:r>
        <w:rPr>
          <w:bCs/>
          <w:sz w:val="26"/>
          <w:szCs w:val="26"/>
        </w:rPr>
        <w:t xml:space="preserve"> 12</w:t>
      </w:r>
    </w:p>
    <w:p w:rsidR="00AC5C3D" w:rsidRPr="00AC5C3D" w:rsidRDefault="00AC5C3D" w:rsidP="00AC5C3D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 w:rsidRPr="00AC5C3D">
        <w:rPr>
          <w:lang w:eastAsia="ru-RU"/>
        </w:rPr>
        <w:t>«Приложение 3</w:t>
      </w:r>
    </w:p>
    <w:p w:rsidR="00AC5C3D" w:rsidRPr="00AC5C3D" w:rsidRDefault="00AC5C3D" w:rsidP="00AC5C3D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 w:rsidRPr="00AC5C3D">
        <w:rPr>
          <w:lang w:eastAsia="ru-RU"/>
        </w:rPr>
        <w:t>к подпрограмме 4</w:t>
      </w:r>
    </w:p>
    <w:p w:rsidR="00AC5C3D" w:rsidRPr="00AC5C3D" w:rsidRDefault="00AC5C3D" w:rsidP="00AC5C3D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AC5C3D" w:rsidRPr="00AC5C3D" w:rsidRDefault="00AC5C3D" w:rsidP="00AC5C3D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AC5C3D">
        <w:rPr>
          <w:lang w:eastAsia="ru-RU"/>
        </w:rPr>
        <w:t>ПЕРЕЧЕНЬ</w:t>
      </w:r>
    </w:p>
    <w:p w:rsidR="00AC5C3D" w:rsidRPr="00AC5C3D" w:rsidRDefault="00AC5C3D" w:rsidP="00AC5C3D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AC5C3D">
        <w:rPr>
          <w:lang w:eastAsia="ru-RU"/>
        </w:rPr>
        <w:t>ОСНОВНЫХ МЕРОПРИЯТИЙ И ФИНАНСОВОЕ ОБЕСПЕЧЕНИЕ ПОДПРОГРАММЫ 4</w:t>
      </w:r>
    </w:p>
    <w:p w:rsidR="00AC5C3D" w:rsidRPr="00AC5C3D" w:rsidRDefault="00AC5C3D" w:rsidP="00AC5C3D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AC5C3D">
        <w:rPr>
          <w:lang w:eastAsia="ru-RU"/>
        </w:rPr>
        <w:t xml:space="preserve">" РАЗВИТИЕ МАТЕРИАЛЬНО-ТЕХНИЧЕСКОЙ БАЗЫ И ОБЕСПЕЧЕНИЕ КОМПЛЕКСНОЙ БЕЗОПАСНОСТИ ОБРАЗОВАТЕЛЬНЫХ ОРГАНИЗАЦИЙ УСТЬ-КУБИНСКОГО МУНИЦИПАЛЬНОГО РАЙОНА " </w:t>
      </w:r>
    </w:p>
    <w:tbl>
      <w:tblPr>
        <w:tblpPr w:leftFromText="180" w:rightFromText="180" w:vertAnchor="text" w:tblpX="-46" w:tblpY="1"/>
        <w:tblOverlap w:val="never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71"/>
        <w:gridCol w:w="2049"/>
        <w:gridCol w:w="2055"/>
        <w:gridCol w:w="3487"/>
        <w:gridCol w:w="722"/>
        <w:gridCol w:w="674"/>
        <w:gridCol w:w="818"/>
        <w:gridCol w:w="722"/>
        <w:gridCol w:w="722"/>
        <w:gridCol w:w="722"/>
        <w:gridCol w:w="722"/>
        <w:gridCol w:w="722"/>
      </w:tblGrid>
      <w:tr w:rsidR="00AC5C3D" w:rsidRPr="00AC5C3D" w:rsidTr="000E5652">
        <w:tc>
          <w:tcPr>
            <w:tcW w:w="1370" w:type="dxa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Статус</w:t>
            </w:r>
          </w:p>
        </w:tc>
        <w:tc>
          <w:tcPr>
            <w:tcW w:w="2048" w:type="dxa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Наименование основного мероприятия</w:t>
            </w:r>
          </w:p>
        </w:tc>
        <w:tc>
          <w:tcPr>
            <w:tcW w:w="0" w:type="auto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Ответственный исполнитель, исполнители</w:t>
            </w:r>
          </w:p>
        </w:tc>
        <w:tc>
          <w:tcPr>
            <w:tcW w:w="3487" w:type="dxa"/>
            <w:vMerge w:val="restart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8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Расходы, тыс. руб.</w:t>
            </w:r>
          </w:p>
        </w:tc>
      </w:tr>
      <w:tr w:rsidR="00AC5C3D" w:rsidRPr="00AC5C3D" w:rsidTr="000E5652">
        <w:tc>
          <w:tcPr>
            <w:tcW w:w="1370" w:type="dxa"/>
            <w:vMerge/>
          </w:tcPr>
          <w:p w:rsidR="00AC5C3D" w:rsidRPr="00AC5C3D" w:rsidRDefault="00AC5C3D" w:rsidP="00AC5C3D">
            <w:pPr>
              <w:suppressAutoHyphens w:val="0"/>
              <w:rPr>
                <w:lang w:eastAsia="en-US"/>
              </w:rPr>
            </w:pPr>
          </w:p>
        </w:tc>
        <w:tc>
          <w:tcPr>
            <w:tcW w:w="2048" w:type="dxa"/>
            <w:vMerge/>
          </w:tcPr>
          <w:p w:rsidR="00AC5C3D" w:rsidRPr="00AC5C3D" w:rsidRDefault="00AC5C3D" w:rsidP="00AC5C3D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  <w:vMerge/>
          </w:tcPr>
          <w:p w:rsidR="00AC5C3D" w:rsidRPr="00AC5C3D" w:rsidRDefault="00AC5C3D" w:rsidP="00AC5C3D">
            <w:pPr>
              <w:suppressAutoHyphens w:val="0"/>
              <w:rPr>
                <w:lang w:eastAsia="en-US"/>
              </w:rPr>
            </w:pPr>
          </w:p>
        </w:tc>
        <w:tc>
          <w:tcPr>
            <w:tcW w:w="3487" w:type="dxa"/>
            <w:vMerge/>
          </w:tcPr>
          <w:p w:rsidR="00AC5C3D" w:rsidRPr="00AC5C3D" w:rsidRDefault="00AC5C3D" w:rsidP="00AC5C3D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2018 год</w:t>
            </w:r>
          </w:p>
        </w:tc>
        <w:tc>
          <w:tcPr>
            <w:tcW w:w="674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2019 год</w:t>
            </w:r>
          </w:p>
        </w:tc>
        <w:tc>
          <w:tcPr>
            <w:tcW w:w="818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2020 год</w:t>
            </w:r>
          </w:p>
        </w:tc>
        <w:tc>
          <w:tcPr>
            <w:tcW w:w="0" w:type="auto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2021 год</w:t>
            </w:r>
          </w:p>
        </w:tc>
        <w:tc>
          <w:tcPr>
            <w:tcW w:w="0" w:type="auto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2022 год</w:t>
            </w:r>
          </w:p>
        </w:tc>
        <w:tc>
          <w:tcPr>
            <w:tcW w:w="0" w:type="auto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2023 год</w:t>
            </w:r>
          </w:p>
        </w:tc>
        <w:tc>
          <w:tcPr>
            <w:tcW w:w="0" w:type="auto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2024 год</w:t>
            </w:r>
          </w:p>
        </w:tc>
        <w:tc>
          <w:tcPr>
            <w:tcW w:w="0" w:type="auto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2025 год</w:t>
            </w:r>
          </w:p>
        </w:tc>
      </w:tr>
      <w:tr w:rsidR="00AC5C3D" w:rsidRPr="00AC5C3D" w:rsidTr="000E5652">
        <w:tc>
          <w:tcPr>
            <w:tcW w:w="1370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1</w:t>
            </w:r>
          </w:p>
        </w:tc>
        <w:tc>
          <w:tcPr>
            <w:tcW w:w="2048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2</w:t>
            </w:r>
          </w:p>
        </w:tc>
        <w:tc>
          <w:tcPr>
            <w:tcW w:w="0" w:type="auto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3</w:t>
            </w:r>
          </w:p>
        </w:tc>
        <w:tc>
          <w:tcPr>
            <w:tcW w:w="3487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4</w:t>
            </w:r>
          </w:p>
        </w:tc>
        <w:tc>
          <w:tcPr>
            <w:tcW w:w="0" w:type="auto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5</w:t>
            </w:r>
          </w:p>
        </w:tc>
        <w:tc>
          <w:tcPr>
            <w:tcW w:w="674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6</w:t>
            </w:r>
          </w:p>
        </w:tc>
        <w:tc>
          <w:tcPr>
            <w:tcW w:w="818" w:type="dxa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7</w:t>
            </w:r>
          </w:p>
        </w:tc>
        <w:tc>
          <w:tcPr>
            <w:tcW w:w="0" w:type="auto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8</w:t>
            </w:r>
          </w:p>
        </w:tc>
        <w:tc>
          <w:tcPr>
            <w:tcW w:w="0" w:type="auto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9</w:t>
            </w:r>
          </w:p>
        </w:tc>
        <w:tc>
          <w:tcPr>
            <w:tcW w:w="0" w:type="auto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10</w:t>
            </w:r>
          </w:p>
        </w:tc>
        <w:tc>
          <w:tcPr>
            <w:tcW w:w="0" w:type="auto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11</w:t>
            </w:r>
          </w:p>
        </w:tc>
        <w:tc>
          <w:tcPr>
            <w:tcW w:w="0" w:type="auto"/>
          </w:tcPr>
          <w:p w:rsidR="00AC5C3D" w:rsidRPr="00AC5C3D" w:rsidRDefault="00AC5C3D" w:rsidP="00AC5C3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12</w:t>
            </w:r>
          </w:p>
        </w:tc>
      </w:tr>
      <w:tr w:rsidR="000E5652" w:rsidRPr="00AC5C3D" w:rsidTr="000E5652">
        <w:tc>
          <w:tcPr>
            <w:tcW w:w="3418" w:type="dxa"/>
            <w:gridSpan w:val="2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Подпрограмма 4</w:t>
            </w:r>
          </w:p>
        </w:tc>
        <w:tc>
          <w:tcPr>
            <w:tcW w:w="0" w:type="auto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итого</w:t>
            </w:r>
          </w:p>
        </w:tc>
        <w:tc>
          <w:tcPr>
            <w:tcW w:w="3487" w:type="dxa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всего, в том числе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4404,1</w:t>
            </w:r>
          </w:p>
        </w:tc>
        <w:tc>
          <w:tcPr>
            <w:tcW w:w="674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6723,5</w:t>
            </w:r>
          </w:p>
        </w:tc>
        <w:tc>
          <w:tcPr>
            <w:tcW w:w="818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7505,2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4859,2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9712,0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2400,0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2450,0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2500,0</w:t>
            </w:r>
          </w:p>
        </w:tc>
      </w:tr>
      <w:tr w:rsidR="000E5652" w:rsidRPr="00AC5C3D" w:rsidTr="000E5652">
        <w:tc>
          <w:tcPr>
            <w:tcW w:w="3418" w:type="dxa"/>
            <w:gridSpan w:val="2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Федеральный бюджет (прогноз)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674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818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1072,4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3704,4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8558,1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</w:tr>
      <w:tr w:rsidR="000E5652" w:rsidRPr="00AC5C3D" w:rsidTr="000E5652">
        <w:tc>
          <w:tcPr>
            <w:tcW w:w="3418" w:type="dxa"/>
            <w:gridSpan w:val="2"/>
            <w:vMerge/>
          </w:tcPr>
          <w:p w:rsidR="000E5652" w:rsidRPr="00AC5C3D" w:rsidRDefault="000E5652" w:rsidP="000E5652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Областной бюджет (прогноз)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3599,7</w:t>
            </w:r>
          </w:p>
        </w:tc>
        <w:tc>
          <w:tcPr>
            <w:tcW w:w="674" w:type="dxa"/>
          </w:tcPr>
          <w:p w:rsidR="000E5652" w:rsidRDefault="000E5652" w:rsidP="000E5652">
            <w:pPr>
              <w:jc w:val="center"/>
            </w:pPr>
            <w:r>
              <w:rPr>
                <w:lang w:eastAsia="ru-RU"/>
              </w:rPr>
              <w:t>6101,3</w:t>
            </w:r>
          </w:p>
        </w:tc>
        <w:tc>
          <w:tcPr>
            <w:tcW w:w="818" w:type="dxa"/>
          </w:tcPr>
          <w:p w:rsidR="000E5652" w:rsidRDefault="000E5652" w:rsidP="000E5652">
            <w:pPr>
              <w:jc w:val="center"/>
            </w:pPr>
            <w:r>
              <w:rPr>
                <w:lang w:eastAsia="ru-RU"/>
              </w:rPr>
              <w:t>5924,7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>
              <w:rPr>
                <w:lang w:eastAsia="ru-RU"/>
              </w:rPr>
              <w:t>550,2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>
              <w:rPr>
                <w:lang w:eastAsia="ru-RU"/>
              </w:rPr>
              <w:t>356,5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8A21FD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8A21FD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8A21FD">
              <w:rPr>
                <w:lang w:eastAsia="ru-RU"/>
              </w:rPr>
              <w:t>0,0</w:t>
            </w:r>
          </w:p>
        </w:tc>
      </w:tr>
      <w:tr w:rsidR="000E5652" w:rsidRPr="00AC5C3D" w:rsidTr="000E5652">
        <w:tc>
          <w:tcPr>
            <w:tcW w:w="3418" w:type="dxa"/>
            <w:gridSpan w:val="2"/>
            <w:vMerge/>
          </w:tcPr>
          <w:p w:rsidR="000E5652" w:rsidRPr="00AC5C3D" w:rsidRDefault="000E5652" w:rsidP="000E5652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Бюджет района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804,4</w:t>
            </w:r>
          </w:p>
        </w:tc>
        <w:tc>
          <w:tcPr>
            <w:tcW w:w="674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622,2</w:t>
            </w:r>
          </w:p>
        </w:tc>
        <w:tc>
          <w:tcPr>
            <w:tcW w:w="818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508,1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604,6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797,4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900,0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950,0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</w:tr>
      <w:tr w:rsidR="000E5652" w:rsidRPr="00AC5C3D" w:rsidTr="000E5652">
        <w:tc>
          <w:tcPr>
            <w:tcW w:w="3418" w:type="dxa"/>
            <w:gridSpan w:val="2"/>
            <w:vMerge/>
          </w:tcPr>
          <w:p w:rsidR="000E5652" w:rsidRPr="00AC5C3D" w:rsidRDefault="000E5652" w:rsidP="000E5652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Внебюджетные средства (прогноз)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0,0</w:t>
            </w:r>
          </w:p>
        </w:tc>
        <w:tc>
          <w:tcPr>
            <w:tcW w:w="674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0,0</w:t>
            </w:r>
          </w:p>
        </w:tc>
        <w:tc>
          <w:tcPr>
            <w:tcW w:w="818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</w:tr>
      <w:tr w:rsidR="000E5652" w:rsidRPr="00AC5C3D" w:rsidTr="000E5652">
        <w:tc>
          <w:tcPr>
            <w:tcW w:w="1370" w:type="dxa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Основное мероприятие 1</w:t>
            </w:r>
          </w:p>
        </w:tc>
        <w:tc>
          <w:tcPr>
            <w:tcW w:w="2048" w:type="dxa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Обеспечение комплексной безопасности образовательных организаций</w:t>
            </w:r>
          </w:p>
        </w:tc>
        <w:tc>
          <w:tcPr>
            <w:tcW w:w="0" w:type="auto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Управление образования</w:t>
            </w:r>
          </w:p>
        </w:tc>
        <w:tc>
          <w:tcPr>
            <w:tcW w:w="3487" w:type="dxa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674" w:type="dxa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818" w:type="dxa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jc w:val="center"/>
            </w:pPr>
            <w:r w:rsidRPr="00AC5C3D">
              <w:rPr>
                <w:lang w:eastAsia="ru-RU"/>
              </w:rPr>
              <w:t>0,0</w:t>
            </w:r>
          </w:p>
        </w:tc>
      </w:tr>
      <w:tr w:rsidR="000E5652" w:rsidRPr="00AC5C3D" w:rsidTr="000E5652">
        <w:tc>
          <w:tcPr>
            <w:tcW w:w="1370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8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>
              <w:rPr>
                <w:lang w:eastAsia="ru-RU"/>
              </w:rPr>
              <w:t>221,3</w:t>
            </w:r>
          </w:p>
        </w:tc>
        <w:tc>
          <w:tcPr>
            <w:tcW w:w="674" w:type="dxa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818" w:type="dxa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jc w:val="center"/>
            </w:pPr>
            <w:r w:rsidRPr="00AC5C3D">
              <w:rPr>
                <w:lang w:eastAsia="ru-RU"/>
              </w:rPr>
              <w:t>0,0</w:t>
            </w:r>
          </w:p>
        </w:tc>
      </w:tr>
      <w:tr w:rsidR="000E5652" w:rsidRPr="00AC5C3D" w:rsidTr="000E5652">
        <w:tc>
          <w:tcPr>
            <w:tcW w:w="1370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8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2,2</w:t>
            </w:r>
          </w:p>
        </w:tc>
        <w:tc>
          <w:tcPr>
            <w:tcW w:w="674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818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205,0</w:t>
            </w:r>
          </w:p>
        </w:tc>
      </w:tr>
      <w:tr w:rsidR="000E5652" w:rsidRPr="00AC5C3D" w:rsidTr="000E5652">
        <w:tc>
          <w:tcPr>
            <w:tcW w:w="1370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8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205,0</w:t>
            </w:r>
          </w:p>
        </w:tc>
      </w:tr>
      <w:tr w:rsidR="000E5652" w:rsidRPr="00AC5C3D" w:rsidTr="000E5652">
        <w:tc>
          <w:tcPr>
            <w:tcW w:w="1370" w:type="dxa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Основное мероприятие 2</w:t>
            </w:r>
          </w:p>
        </w:tc>
        <w:tc>
          <w:tcPr>
            <w:tcW w:w="2048" w:type="dxa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Развитие материально-технической базы образовательных организаций</w:t>
            </w:r>
          </w:p>
        </w:tc>
        <w:tc>
          <w:tcPr>
            <w:tcW w:w="0" w:type="auto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Управление образования</w:t>
            </w: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0E5652" w:rsidRPr="001918CC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1918CC"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500,0</w:t>
            </w:r>
          </w:p>
        </w:tc>
      </w:tr>
      <w:tr w:rsidR="000E5652" w:rsidRPr="00AC5C3D" w:rsidTr="000E5652">
        <w:trPr>
          <w:trHeight w:val="157"/>
        </w:trPr>
        <w:tc>
          <w:tcPr>
            <w:tcW w:w="1370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8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Default="000E5652" w:rsidP="000E5652">
            <w:pPr>
              <w:jc w:val="center"/>
            </w:pPr>
            <w:r>
              <w:rPr>
                <w:lang w:eastAsia="ru-RU"/>
              </w:rPr>
              <w:t>3599,7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>
              <w:rPr>
                <w:lang w:eastAsia="ru-RU"/>
              </w:rPr>
              <w:t>5880,0</w:t>
            </w:r>
          </w:p>
        </w:tc>
        <w:tc>
          <w:tcPr>
            <w:tcW w:w="674" w:type="dxa"/>
          </w:tcPr>
          <w:p w:rsidR="000E5652" w:rsidRPr="001918CC" w:rsidRDefault="000E5652" w:rsidP="000E5652">
            <w:pPr>
              <w:jc w:val="center"/>
            </w:pPr>
            <w:r w:rsidRPr="001918CC">
              <w:rPr>
                <w:lang w:eastAsia="ru-RU"/>
              </w:rPr>
              <w:t>5880,0</w:t>
            </w:r>
          </w:p>
        </w:tc>
        <w:tc>
          <w:tcPr>
            <w:tcW w:w="818" w:type="dxa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1F3F3C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1F3F3C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Default="000E5652" w:rsidP="000E5652">
            <w:pPr>
              <w:jc w:val="center"/>
            </w:pPr>
            <w:r w:rsidRPr="001F3F3C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jc w:val="center"/>
            </w:pPr>
            <w:r w:rsidRPr="00AC5C3D">
              <w:rPr>
                <w:lang w:eastAsia="ru-RU"/>
              </w:rPr>
              <w:t>0,0</w:t>
            </w:r>
          </w:p>
        </w:tc>
      </w:tr>
      <w:tr w:rsidR="000E5652" w:rsidRPr="00AC5C3D" w:rsidTr="000E5652">
        <w:tc>
          <w:tcPr>
            <w:tcW w:w="1370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8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804,40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620,0</w:t>
            </w:r>
          </w:p>
        </w:tc>
        <w:tc>
          <w:tcPr>
            <w:tcW w:w="674" w:type="dxa"/>
          </w:tcPr>
          <w:p w:rsidR="000E5652" w:rsidRPr="001918CC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508</w:t>
            </w:r>
            <w:r w:rsidRPr="001918CC">
              <w:rPr>
                <w:lang w:eastAsia="ru-RU"/>
              </w:rPr>
              <w:t>,0</w:t>
            </w:r>
          </w:p>
        </w:tc>
        <w:tc>
          <w:tcPr>
            <w:tcW w:w="818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695,0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745,0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795,0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795,0</w:t>
            </w:r>
          </w:p>
        </w:tc>
      </w:tr>
      <w:tr w:rsidR="000E5652" w:rsidRPr="00AC5C3D" w:rsidTr="000E5652">
        <w:tc>
          <w:tcPr>
            <w:tcW w:w="1370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8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795,0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795,0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795,0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795,0</w:t>
            </w:r>
          </w:p>
        </w:tc>
      </w:tr>
      <w:tr w:rsidR="000E5652" w:rsidRPr="00AC5C3D" w:rsidTr="000E5652">
        <w:tc>
          <w:tcPr>
            <w:tcW w:w="1370" w:type="dxa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Основное мероприятие 3</w:t>
            </w:r>
          </w:p>
        </w:tc>
        <w:tc>
          <w:tcPr>
            <w:tcW w:w="2048" w:type="dxa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t>«Реализация  регионального проекта «Цифровая образовательная среда»</w:t>
            </w:r>
          </w:p>
        </w:tc>
        <w:tc>
          <w:tcPr>
            <w:tcW w:w="0" w:type="auto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Управление образования</w:t>
            </w: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0E5652" w:rsidRPr="005533D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533DD">
              <w:rPr>
                <w:lang w:eastAsia="ru-RU"/>
              </w:rPr>
              <w:t>2164,4</w:t>
            </w:r>
          </w:p>
        </w:tc>
        <w:tc>
          <w:tcPr>
            <w:tcW w:w="0" w:type="auto"/>
          </w:tcPr>
          <w:p w:rsidR="000E5652" w:rsidRPr="005533D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533DD">
              <w:rPr>
                <w:lang w:eastAsia="ru-RU"/>
              </w:rPr>
              <w:t>6396,9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0E5652" w:rsidRPr="00AC5C3D" w:rsidTr="000E5652">
        <w:trPr>
          <w:trHeight w:val="20"/>
        </w:trPr>
        <w:tc>
          <w:tcPr>
            <w:tcW w:w="1370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8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0E5652" w:rsidRPr="005533D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533DD">
              <w:rPr>
                <w:lang w:eastAsia="ru-RU"/>
              </w:rPr>
              <w:t>90,2</w:t>
            </w:r>
          </w:p>
        </w:tc>
        <w:tc>
          <w:tcPr>
            <w:tcW w:w="0" w:type="auto"/>
          </w:tcPr>
          <w:p w:rsidR="000E5652" w:rsidRPr="005533D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533DD">
              <w:rPr>
                <w:lang w:eastAsia="ru-RU"/>
              </w:rPr>
              <w:t>266,4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0E5652" w:rsidRPr="00AC5C3D" w:rsidTr="000E5652">
        <w:tc>
          <w:tcPr>
            <w:tcW w:w="1370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8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0E5652" w:rsidRPr="005533D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533DD">
              <w:rPr>
                <w:lang w:eastAsia="ru-RU"/>
              </w:rPr>
              <w:t>100,6</w:t>
            </w:r>
          </w:p>
        </w:tc>
        <w:tc>
          <w:tcPr>
            <w:tcW w:w="0" w:type="auto"/>
          </w:tcPr>
          <w:p w:rsidR="000E5652" w:rsidRPr="005533D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533DD">
              <w:rPr>
                <w:lang w:eastAsia="ru-RU"/>
              </w:rPr>
              <w:t>297,2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0E5652" w:rsidRPr="00AC5C3D" w:rsidTr="000E5652">
        <w:tc>
          <w:tcPr>
            <w:tcW w:w="1370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8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0E5652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0E5652" w:rsidRPr="00AC5C3D" w:rsidTr="000E5652">
        <w:tc>
          <w:tcPr>
            <w:tcW w:w="1370" w:type="dxa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Основное мероприятие 4</w:t>
            </w:r>
          </w:p>
        </w:tc>
        <w:tc>
          <w:tcPr>
            <w:tcW w:w="2048" w:type="dxa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«Создание в общеобразовательных организациях, расположенных в сельской местности, условий  для занятий физической культурой и спортом (ремонт спортивного зала МАОУ «Усть-Кубинский центр образования»)»</w:t>
            </w:r>
          </w:p>
        </w:tc>
        <w:tc>
          <w:tcPr>
            <w:tcW w:w="0" w:type="auto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Управление образования</w:t>
            </w: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0E5652" w:rsidRPr="005533D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533DD">
              <w:rPr>
                <w:lang w:eastAsia="ru-RU"/>
              </w:rPr>
              <w:t>1540,0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0E5652" w:rsidRPr="00AC5C3D" w:rsidTr="000E5652">
        <w:tc>
          <w:tcPr>
            <w:tcW w:w="1370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8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0E5652" w:rsidRPr="005533D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533DD">
              <w:rPr>
                <w:lang w:eastAsia="ru-RU"/>
              </w:rPr>
              <w:t>460,0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0E5652" w:rsidRPr="00AC5C3D" w:rsidTr="000E5652">
        <w:tc>
          <w:tcPr>
            <w:tcW w:w="1370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8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0E5652" w:rsidRPr="005533D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533DD">
              <w:rPr>
                <w:lang w:eastAsia="ru-RU"/>
              </w:rPr>
              <w:t>4,0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0E5652" w:rsidRPr="00AC5C3D" w:rsidTr="000E5652">
        <w:tc>
          <w:tcPr>
            <w:tcW w:w="1370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8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0E5652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0E5652" w:rsidRPr="00AC5C3D" w:rsidTr="000E5652">
        <w:tc>
          <w:tcPr>
            <w:tcW w:w="1370" w:type="dxa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Основное мероприятие 5</w:t>
            </w:r>
          </w:p>
        </w:tc>
        <w:tc>
          <w:tcPr>
            <w:tcW w:w="2048" w:type="dxa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t>«Реализация регионального проекта «Современная школа</w:t>
            </w:r>
          </w:p>
        </w:tc>
        <w:tc>
          <w:tcPr>
            <w:tcW w:w="0" w:type="auto"/>
            <w:vMerge w:val="restart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C5C3D">
              <w:rPr>
                <w:lang w:eastAsia="ru-RU"/>
              </w:rPr>
              <w:t>Управление образования</w:t>
            </w: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0E5652" w:rsidRPr="005533D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533DD">
              <w:rPr>
                <w:lang w:eastAsia="ru-RU"/>
              </w:rPr>
              <w:t>1072,4</w:t>
            </w:r>
          </w:p>
        </w:tc>
        <w:tc>
          <w:tcPr>
            <w:tcW w:w="818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5533D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533DD">
              <w:rPr>
                <w:lang w:eastAsia="ru-RU"/>
              </w:rPr>
              <w:t>2161,2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0E5652" w:rsidRPr="00AC5C3D" w:rsidTr="000E5652">
        <w:tc>
          <w:tcPr>
            <w:tcW w:w="1370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8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0E5652" w:rsidRPr="005533D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533DD">
              <w:rPr>
                <w:lang w:eastAsia="ru-RU"/>
              </w:rPr>
              <w:t>44,7</w:t>
            </w:r>
          </w:p>
        </w:tc>
        <w:tc>
          <w:tcPr>
            <w:tcW w:w="818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5533D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533DD">
              <w:rPr>
                <w:lang w:eastAsia="ru-RU"/>
              </w:rPr>
              <w:t>90,1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0E5652" w:rsidRPr="00AC5C3D" w:rsidTr="000E5652">
        <w:trPr>
          <w:trHeight w:val="20"/>
        </w:trPr>
        <w:tc>
          <w:tcPr>
            <w:tcW w:w="1370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8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0E5652" w:rsidRPr="005533D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533DD">
              <w:rPr>
                <w:lang w:eastAsia="ru-RU"/>
              </w:rPr>
              <w:t>0,1</w:t>
            </w:r>
          </w:p>
        </w:tc>
        <w:tc>
          <w:tcPr>
            <w:tcW w:w="818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5533D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5533DD">
              <w:rPr>
                <w:lang w:eastAsia="ru-RU"/>
              </w:rPr>
              <w:t>0,2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  <w:tr w:rsidR="000E5652" w:rsidRPr="00AC5C3D" w:rsidTr="000E5652">
        <w:tc>
          <w:tcPr>
            <w:tcW w:w="1370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48" w:type="dxa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487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674" w:type="dxa"/>
          </w:tcPr>
          <w:p w:rsidR="000E5652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818" w:type="dxa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697B61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0E5652" w:rsidRPr="00AC5C3D" w:rsidRDefault="000E5652" w:rsidP="000E565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C5C3D">
              <w:rPr>
                <w:lang w:eastAsia="ru-RU"/>
              </w:rPr>
              <w:t>0,00</w:t>
            </w:r>
          </w:p>
        </w:tc>
      </w:tr>
    </w:tbl>
    <w:p w:rsidR="00AC5C3D" w:rsidRPr="00AC5C3D" w:rsidRDefault="00AC5C3D" w:rsidP="00AC5C3D">
      <w:pPr>
        <w:ind w:left="10206"/>
        <w:rPr>
          <w:bCs/>
          <w:sz w:val="26"/>
          <w:szCs w:val="26"/>
        </w:rPr>
      </w:pPr>
    </w:p>
    <w:p w:rsidR="002D4236" w:rsidRPr="00697B61" w:rsidRDefault="002D4236" w:rsidP="002D4236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AC5C3D" w:rsidRDefault="00AC5C3D" w:rsidP="002D4236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bookmarkStart w:id="1" w:name="P5302"/>
      <w:bookmarkStart w:id="2" w:name="P5680"/>
      <w:bookmarkEnd w:id="1"/>
      <w:bookmarkEnd w:id="2"/>
    </w:p>
    <w:tbl>
      <w:tblPr>
        <w:tblW w:w="14786" w:type="dxa"/>
        <w:tblInd w:w="-41" w:type="dxa"/>
        <w:tblLook w:val="04A0"/>
      </w:tblPr>
      <w:tblGrid>
        <w:gridCol w:w="10519"/>
        <w:gridCol w:w="4267"/>
      </w:tblGrid>
      <w:tr w:rsidR="002D4236" w:rsidRPr="00530DC8" w:rsidTr="00AC5C3D">
        <w:tc>
          <w:tcPr>
            <w:tcW w:w="10519" w:type="dxa"/>
          </w:tcPr>
          <w:p w:rsidR="002D4236" w:rsidRPr="00530DC8" w:rsidRDefault="002D4236" w:rsidP="00AC5C3D">
            <w:pPr>
              <w:suppressAutoHyphens w:val="0"/>
              <w:ind w:left="142" w:firstLine="215"/>
              <w:rPr>
                <w:bCs/>
                <w:sz w:val="26"/>
                <w:szCs w:val="26"/>
              </w:rPr>
            </w:pPr>
          </w:p>
        </w:tc>
        <w:tc>
          <w:tcPr>
            <w:tcW w:w="4267" w:type="dxa"/>
          </w:tcPr>
          <w:p w:rsidR="00AC5C3D" w:rsidRDefault="00AC5C3D" w:rsidP="00593E6E">
            <w:pPr>
              <w:pStyle w:val="af0"/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AC5C3D" w:rsidRDefault="00AC5C3D" w:rsidP="00593E6E">
            <w:pPr>
              <w:pStyle w:val="af0"/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AC5C3D" w:rsidRDefault="00AC5C3D" w:rsidP="00593E6E">
            <w:pPr>
              <w:pStyle w:val="af0"/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AC5C3D" w:rsidRDefault="00AC5C3D" w:rsidP="00593E6E">
            <w:pPr>
              <w:pStyle w:val="af0"/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AC5C3D" w:rsidRDefault="00AC5C3D" w:rsidP="00593E6E">
            <w:pPr>
              <w:pStyle w:val="af0"/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AC5C3D" w:rsidRDefault="00AC5C3D" w:rsidP="00593E6E">
            <w:pPr>
              <w:pStyle w:val="af0"/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AC5C3D" w:rsidRDefault="00AC5C3D" w:rsidP="00593E6E">
            <w:pPr>
              <w:pStyle w:val="af0"/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AC5C3D" w:rsidRDefault="00AC5C3D" w:rsidP="00593E6E">
            <w:pPr>
              <w:pStyle w:val="af0"/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2D4236" w:rsidRPr="002D4236" w:rsidRDefault="002D4236" w:rsidP="00593E6E">
            <w:pPr>
              <w:pStyle w:val="af0"/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D423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Приложение </w:t>
            </w:r>
            <w:r w:rsidR="00AC5C3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4</w:t>
            </w:r>
          </w:p>
          <w:p w:rsidR="002D4236" w:rsidRPr="002D4236" w:rsidRDefault="002D4236" w:rsidP="00593E6E">
            <w:pPr>
              <w:pStyle w:val="af0"/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D423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к постановлению администрации района от </w:t>
            </w:r>
            <w:r w:rsidRPr="002D42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10.01.2020</w:t>
            </w:r>
            <w:r w:rsidRPr="002D423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№ </w:t>
            </w:r>
            <w:r w:rsidR="00AC5C3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12</w:t>
            </w:r>
          </w:p>
        </w:tc>
      </w:tr>
    </w:tbl>
    <w:p w:rsidR="002D4236" w:rsidRDefault="002D4236" w:rsidP="002D423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2D4236" w:rsidRDefault="002D4236" w:rsidP="002D423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>
        <w:rPr>
          <w:lang w:eastAsia="ru-RU"/>
        </w:rPr>
        <w:t>«</w:t>
      </w:r>
      <w:r w:rsidRPr="00697B61">
        <w:rPr>
          <w:lang w:eastAsia="ru-RU"/>
        </w:rPr>
        <w:t xml:space="preserve">Приложение </w:t>
      </w:r>
      <w:r w:rsidR="00AC5C3D">
        <w:rPr>
          <w:lang w:eastAsia="ru-RU"/>
        </w:rPr>
        <w:t>4</w:t>
      </w:r>
    </w:p>
    <w:p w:rsidR="002D4236" w:rsidRDefault="002D4236" w:rsidP="002D423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>
        <w:rPr>
          <w:lang w:eastAsia="ru-RU"/>
        </w:rPr>
        <w:t>к подпрограмме 4</w:t>
      </w:r>
    </w:p>
    <w:p w:rsidR="002D4236" w:rsidRPr="00697B61" w:rsidRDefault="002D4236" w:rsidP="002D423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2D4236" w:rsidRDefault="002D4236" w:rsidP="002D4236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bookmarkStart w:id="3" w:name="P6746"/>
      <w:bookmarkEnd w:id="3"/>
      <w:r>
        <w:rPr>
          <w:lang w:eastAsia="ru-RU"/>
        </w:rPr>
        <w:t xml:space="preserve">ПРОГНОЗНАЯ (СПРАВОЧНАЯ) ОЦЕНКА </w:t>
      </w:r>
      <w:r w:rsidRPr="00697B61">
        <w:rPr>
          <w:lang w:eastAsia="ru-RU"/>
        </w:rPr>
        <w:t>ОБЪЕМОВ ПР</w:t>
      </w:r>
      <w:r>
        <w:rPr>
          <w:lang w:eastAsia="ru-RU"/>
        </w:rPr>
        <w:t xml:space="preserve">ИВЛЕЧЕНИЯ СРЕДСТВ ФЕДЕРАЛЬНОГО, </w:t>
      </w:r>
    </w:p>
    <w:p w:rsidR="002D4236" w:rsidRDefault="002D4236" w:rsidP="002D4236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697B61">
        <w:rPr>
          <w:lang w:eastAsia="ru-RU"/>
        </w:rPr>
        <w:t xml:space="preserve">ОБЛАСТНОГО БЮДЖЕТА, БЮДЖЕТА </w:t>
      </w:r>
      <w:r>
        <w:rPr>
          <w:lang w:eastAsia="ru-RU"/>
        </w:rPr>
        <w:t xml:space="preserve">РАЙОНА, ВНЕБЮДЖЕТНЫХ СРЕДСТВ </w:t>
      </w:r>
      <w:r w:rsidRPr="00697B61">
        <w:rPr>
          <w:lang w:eastAsia="ru-RU"/>
        </w:rPr>
        <w:t xml:space="preserve">НА РЕАЛИЗАЦИЮ ЦЕЛЕЙ ПОДПРОГРАММЫ </w:t>
      </w:r>
      <w:r>
        <w:rPr>
          <w:lang w:eastAsia="ru-RU"/>
        </w:rPr>
        <w:t>4</w:t>
      </w:r>
    </w:p>
    <w:p w:rsidR="002D4236" w:rsidRPr="007D3155" w:rsidRDefault="002D4236" w:rsidP="002D4236">
      <w:pPr>
        <w:widowControl w:val="0"/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«Развитие материально-технической базы и обеспечение комплексной безопасности образовательных организаций Усть-Кубинского муниципального района»</w:t>
      </w:r>
    </w:p>
    <w:p w:rsidR="002D4236" w:rsidRPr="00697B61" w:rsidRDefault="002D4236" w:rsidP="002D4236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1164"/>
        <w:gridCol w:w="1104"/>
        <w:gridCol w:w="1305"/>
        <w:gridCol w:w="1276"/>
        <w:gridCol w:w="1276"/>
        <w:gridCol w:w="1417"/>
        <w:gridCol w:w="1276"/>
        <w:gridCol w:w="1276"/>
        <w:gridCol w:w="1276"/>
      </w:tblGrid>
      <w:tr w:rsidR="002D4236" w:rsidRPr="00697B61" w:rsidTr="00593E6E">
        <w:tc>
          <w:tcPr>
            <w:tcW w:w="3231" w:type="dxa"/>
            <w:vMerge w:val="restart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370" w:type="dxa"/>
            <w:gridSpan w:val="9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Оценка расходов по годам</w:t>
            </w:r>
          </w:p>
        </w:tc>
      </w:tr>
      <w:tr w:rsidR="002D4236" w:rsidRPr="00697B61" w:rsidTr="00593E6E">
        <w:tc>
          <w:tcPr>
            <w:tcW w:w="3231" w:type="dxa"/>
            <w:vMerge/>
          </w:tcPr>
          <w:p w:rsidR="002D4236" w:rsidRPr="00697B61" w:rsidRDefault="002D4236" w:rsidP="00593E6E">
            <w:pPr>
              <w:suppressAutoHyphens w:val="0"/>
              <w:rPr>
                <w:lang w:eastAsia="en-US"/>
              </w:rPr>
            </w:pPr>
          </w:p>
        </w:tc>
        <w:tc>
          <w:tcPr>
            <w:tcW w:w="11370" w:type="dxa"/>
            <w:gridSpan w:val="9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(тыс. руб.)</w:t>
            </w:r>
          </w:p>
        </w:tc>
      </w:tr>
      <w:tr w:rsidR="002D4236" w:rsidRPr="00697B61" w:rsidTr="00593E6E">
        <w:tc>
          <w:tcPr>
            <w:tcW w:w="3231" w:type="dxa"/>
            <w:vMerge/>
          </w:tcPr>
          <w:p w:rsidR="002D4236" w:rsidRPr="00697B61" w:rsidRDefault="002D4236" w:rsidP="00593E6E">
            <w:pPr>
              <w:suppressAutoHyphens w:val="0"/>
              <w:rPr>
                <w:lang w:eastAsia="en-US"/>
              </w:rPr>
            </w:pPr>
          </w:p>
        </w:tc>
        <w:tc>
          <w:tcPr>
            <w:tcW w:w="1164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2018 год</w:t>
            </w:r>
          </w:p>
        </w:tc>
        <w:tc>
          <w:tcPr>
            <w:tcW w:w="1104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2019 год</w:t>
            </w:r>
          </w:p>
        </w:tc>
        <w:tc>
          <w:tcPr>
            <w:tcW w:w="1305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2022 год</w:t>
            </w:r>
          </w:p>
        </w:tc>
        <w:tc>
          <w:tcPr>
            <w:tcW w:w="1417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2023 год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2024 год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2025 год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ВСЕГО</w:t>
            </w:r>
          </w:p>
        </w:tc>
      </w:tr>
      <w:tr w:rsidR="002D4236" w:rsidRPr="00697B61" w:rsidTr="00593E6E">
        <w:tc>
          <w:tcPr>
            <w:tcW w:w="3231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</w:t>
            </w:r>
          </w:p>
        </w:tc>
        <w:tc>
          <w:tcPr>
            <w:tcW w:w="1164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</w:t>
            </w:r>
          </w:p>
        </w:tc>
        <w:tc>
          <w:tcPr>
            <w:tcW w:w="1104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3</w:t>
            </w:r>
          </w:p>
        </w:tc>
        <w:tc>
          <w:tcPr>
            <w:tcW w:w="1305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4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6</w:t>
            </w:r>
          </w:p>
        </w:tc>
        <w:tc>
          <w:tcPr>
            <w:tcW w:w="1417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8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</w:t>
            </w:r>
          </w:p>
        </w:tc>
      </w:tr>
      <w:tr w:rsidR="002D4236" w:rsidRPr="00697B61" w:rsidTr="00593E6E">
        <w:tc>
          <w:tcPr>
            <w:tcW w:w="3231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Всего</w:t>
            </w:r>
          </w:p>
        </w:tc>
        <w:tc>
          <w:tcPr>
            <w:tcW w:w="1164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4404,1</w:t>
            </w:r>
          </w:p>
        </w:tc>
        <w:tc>
          <w:tcPr>
            <w:tcW w:w="1104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6723,5</w:t>
            </w:r>
          </w:p>
        </w:tc>
        <w:tc>
          <w:tcPr>
            <w:tcW w:w="1305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7505,2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4859,2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9712,0</w:t>
            </w:r>
          </w:p>
        </w:tc>
        <w:tc>
          <w:tcPr>
            <w:tcW w:w="1417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2400,0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2450,0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2500,0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40554,0</w:t>
            </w:r>
          </w:p>
        </w:tc>
      </w:tr>
      <w:tr w:rsidR="002D4236" w:rsidRPr="00697B61" w:rsidTr="00593E6E">
        <w:tc>
          <w:tcPr>
            <w:tcW w:w="3231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Федеральный бюджет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1164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04" w:type="dxa"/>
          </w:tcPr>
          <w:p w:rsidR="002D4236" w:rsidRDefault="002D4236" w:rsidP="00593E6E">
            <w:r w:rsidRPr="005E19A2">
              <w:rPr>
                <w:lang w:eastAsia="ru-RU"/>
              </w:rPr>
              <w:t>0,0</w:t>
            </w:r>
          </w:p>
        </w:tc>
        <w:tc>
          <w:tcPr>
            <w:tcW w:w="1305" w:type="dxa"/>
          </w:tcPr>
          <w:p w:rsidR="002D4236" w:rsidRDefault="002D4236" w:rsidP="00593E6E">
            <w:r>
              <w:rPr>
                <w:lang w:eastAsia="ru-RU"/>
              </w:rPr>
              <w:t xml:space="preserve">       1072,4</w:t>
            </w:r>
          </w:p>
        </w:tc>
        <w:tc>
          <w:tcPr>
            <w:tcW w:w="1276" w:type="dxa"/>
          </w:tcPr>
          <w:p w:rsidR="002D4236" w:rsidRDefault="002D4236" w:rsidP="00593E6E">
            <w:r>
              <w:rPr>
                <w:lang w:eastAsia="ru-RU"/>
              </w:rPr>
              <w:t xml:space="preserve">      3704,4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8558,1</w:t>
            </w:r>
          </w:p>
        </w:tc>
        <w:tc>
          <w:tcPr>
            <w:tcW w:w="1417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14834,9</w:t>
            </w:r>
          </w:p>
        </w:tc>
      </w:tr>
      <w:tr w:rsidR="002D4236" w:rsidRPr="00697B61" w:rsidTr="00593E6E">
        <w:tc>
          <w:tcPr>
            <w:tcW w:w="3231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Областной бюджет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1164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3599,7</w:t>
            </w:r>
          </w:p>
        </w:tc>
        <w:tc>
          <w:tcPr>
            <w:tcW w:w="1104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6101,3</w:t>
            </w:r>
          </w:p>
        </w:tc>
        <w:tc>
          <w:tcPr>
            <w:tcW w:w="1305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5924,7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550,2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356,5</w:t>
            </w:r>
          </w:p>
        </w:tc>
        <w:tc>
          <w:tcPr>
            <w:tcW w:w="1417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</w:t>
            </w:r>
            <w:r w:rsidRPr="00697B61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16532,4</w:t>
            </w:r>
          </w:p>
        </w:tc>
      </w:tr>
      <w:tr w:rsidR="002D4236" w:rsidRPr="00697B61" w:rsidTr="00593E6E">
        <w:tc>
          <w:tcPr>
            <w:tcW w:w="3231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Бюджет</w:t>
            </w:r>
            <w:r w:rsidRPr="00697B61">
              <w:rPr>
                <w:lang w:eastAsia="ru-RU"/>
              </w:rPr>
              <w:t xml:space="preserve"> района</w:t>
            </w:r>
          </w:p>
        </w:tc>
        <w:tc>
          <w:tcPr>
            <w:tcW w:w="1164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804,4</w:t>
            </w:r>
          </w:p>
        </w:tc>
        <w:tc>
          <w:tcPr>
            <w:tcW w:w="1104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622,2</w:t>
            </w:r>
          </w:p>
        </w:tc>
        <w:tc>
          <w:tcPr>
            <w:tcW w:w="1305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508,1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604,9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797,4</w:t>
            </w:r>
          </w:p>
        </w:tc>
        <w:tc>
          <w:tcPr>
            <w:tcW w:w="1417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900,0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950,0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6186,7</w:t>
            </w:r>
          </w:p>
        </w:tc>
      </w:tr>
      <w:tr w:rsidR="002D4236" w:rsidRPr="00697B61" w:rsidTr="00593E6E">
        <w:tc>
          <w:tcPr>
            <w:tcW w:w="3231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Внебюджетные средства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1164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04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305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1276" w:type="dxa"/>
          </w:tcPr>
          <w:p w:rsidR="002D4236" w:rsidRPr="00697B61" w:rsidRDefault="002D4236" w:rsidP="00593E6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3000,0»</w:t>
            </w:r>
          </w:p>
        </w:tc>
      </w:tr>
    </w:tbl>
    <w:p w:rsidR="002D4236" w:rsidRDefault="002D4236" w:rsidP="002D4236">
      <w:pPr>
        <w:rPr>
          <w:b/>
          <w:sz w:val="24"/>
          <w:szCs w:val="24"/>
        </w:rPr>
      </w:pPr>
    </w:p>
    <w:p w:rsidR="002D4236" w:rsidRDefault="002D4236" w:rsidP="002D4236">
      <w:pPr>
        <w:rPr>
          <w:b/>
          <w:sz w:val="24"/>
          <w:szCs w:val="24"/>
        </w:rPr>
      </w:pPr>
    </w:p>
    <w:p w:rsidR="002D4236" w:rsidRDefault="002D4236" w:rsidP="002D4236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D4236" w:rsidRPr="00AC5C3D" w:rsidRDefault="00646074" w:rsidP="002D4236">
      <w:pPr>
        <w:pStyle w:val="af0"/>
        <w:widowControl w:val="0"/>
        <w:autoSpaceDE w:val="0"/>
        <w:spacing w:after="0" w:line="240" w:lineRule="auto"/>
        <w:ind w:left="10206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Приложение</w:t>
      </w:r>
      <w:bookmarkStart w:id="4" w:name="_GoBack"/>
      <w:bookmarkEnd w:id="4"/>
      <w:r w:rsidR="00AC5C3D">
        <w:rPr>
          <w:rFonts w:ascii="Times New Roman" w:hAnsi="Times New Roman" w:cs="Times New Roman"/>
          <w:bCs/>
          <w:sz w:val="26"/>
          <w:szCs w:val="26"/>
          <w:lang w:val="ru-RU"/>
        </w:rPr>
        <w:t>5</w:t>
      </w:r>
    </w:p>
    <w:p w:rsidR="002D4236" w:rsidRDefault="002D4236" w:rsidP="002D4236">
      <w:pPr>
        <w:ind w:left="10206"/>
        <w:rPr>
          <w:bCs/>
          <w:sz w:val="26"/>
          <w:szCs w:val="26"/>
        </w:rPr>
      </w:pPr>
      <w:r w:rsidRPr="00530DC8">
        <w:rPr>
          <w:bCs/>
          <w:sz w:val="26"/>
          <w:szCs w:val="26"/>
        </w:rPr>
        <w:t xml:space="preserve">к постановлению администрации района от </w:t>
      </w:r>
      <w:r>
        <w:rPr>
          <w:bCs/>
          <w:sz w:val="26"/>
          <w:szCs w:val="26"/>
        </w:rPr>
        <w:t>10.01.2020 №</w:t>
      </w:r>
      <w:r w:rsidR="00AC5C3D">
        <w:rPr>
          <w:bCs/>
          <w:sz w:val="26"/>
          <w:szCs w:val="26"/>
        </w:rPr>
        <w:t xml:space="preserve"> 12</w:t>
      </w:r>
    </w:p>
    <w:p w:rsidR="002D4236" w:rsidRDefault="002D4236" w:rsidP="002D423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>
        <w:rPr>
          <w:lang w:eastAsia="ru-RU"/>
        </w:rPr>
        <w:t>«</w:t>
      </w:r>
      <w:r w:rsidRPr="00697B61">
        <w:rPr>
          <w:lang w:eastAsia="ru-RU"/>
        </w:rPr>
        <w:t xml:space="preserve">Приложение </w:t>
      </w:r>
      <w:r>
        <w:rPr>
          <w:lang w:eastAsia="ru-RU"/>
        </w:rPr>
        <w:t xml:space="preserve">3 </w:t>
      </w:r>
    </w:p>
    <w:p w:rsidR="002D4236" w:rsidRDefault="002D4236" w:rsidP="002D423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>
        <w:rPr>
          <w:lang w:eastAsia="ru-RU"/>
        </w:rPr>
        <w:t>к подпрограмме 5</w:t>
      </w:r>
    </w:p>
    <w:p w:rsidR="002D4236" w:rsidRPr="00247DB2" w:rsidRDefault="002D4236" w:rsidP="002D4236">
      <w:pPr>
        <w:jc w:val="right"/>
      </w:pPr>
      <w:r w:rsidRPr="00247DB2">
        <w:t>Таблица 1</w:t>
      </w:r>
    </w:p>
    <w:p w:rsidR="002D4236" w:rsidRPr="00247DB2" w:rsidRDefault="002D4236" w:rsidP="002D4236">
      <w:pPr>
        <w:tabs>
          <w:tab w:val="left" w:pos="4455"/>
        </w:tabs>
        <w:jc w:val="center"/>
        <w:rPr>
          <w:b/>
        </w:rPr>
      </w:pPr>
      <w:r w:rsidRPr="00247DB2">
        <w:rPr>
          <w:b/>
        </w:rPr>
        <w:t xml:space="preserve">ПЕРЕЧЕНЬ МЕРОПРИЯТИЙ на </w:t>
      </w:r>
      <w:r w:rsidRPr="00247DB2">
        <w:rPr>
          <w:b/>
          <w:lang w:val="en-US"/>
        </w:rPr>
        <w:t>I</w:t>
      </w:r>
      <w:r w:rsidRPr="00247DB2">
        <w:rPr>
          <w:b/>
        </w:rPr>
        <w:t xml:space="preserve"> этапе реализации</w:t>
      </w:r>
    </w:p>
    <w:p w:rsidR="002D4236" w:rsidRPr="00247DB2" w:rsidRDefault="002D4236" w:rsidP="002D4236">
      <w:pPr>
        <w:tabs>
          <w:tab w:val="left" w:pos="4455"/>
        </w:tabs>
        <w:jc w:val="center"/>
        <w:rPr>
          <w:b/>
        </w:rPr>
      </w:pPr>
      <w:r w:rsidRPr="00247DB2">
        <w:rPr>
          <w:b/>
        </w:rPr>
        <w:t>подпрограммы 5 «Развитие сети и содействие созданию в Усть-Кубинском муниципальном районе (исходя из прогнозируемой потребности)</w:t>
      </w:r>
    </w:p>
    <w:p w:rsidR="002D4236" w:rsidRPr="00247DB2" w:rsidRDefault="002D4236" w:rsidP="002D4236">
      <w:pPr>
        <w:tabs>
          <w:tab w:val="left" w:pos="4455"/>
        </w:tabs>
        <w:jc w:val="center"/>
        <w:rPr>
          <w:b/>
        </w:rPr>
      </w:pPr>
      <w:r w:rsidRPr="00247DB2">
        <w:rPr>
          <w:b/>
        </w:rPr>
        <w:t xml:space="preserve"> новых мест в общеобразовательных организациях» на 2018-2020 годы</w:t>
      </w:r>
    </w:p>
    <w:tbl>
      <w:tblPr>
        <w:tblW w:w="13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5851"/>
        <w:gridCol w:w="992"/>
        <w:gridCol w:w="1134"/>
        <w:gridCol w:w="1134"/>
        <w:gridCol w:w="993"/>
        <w:gridCol w:w="2551"/>
      </w:tblGrid>
      <w:tr w:rsidR="002D4236" w:rsidRPr="00247DB2" w:rsidTr="00593E6E">
        <w:tc>
          <w:tcPr>
            <w:tcW w:w="824" w:type="dxa"/>
            <w:vMerge w:val="restart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№</w:t>
            </w:r>
          </w:p>
        </w:tc>
        <w:tc>
          <w:tcPr>
            <w:tcW w:w="5851" w:type="dxa"/>
            <w:vMerge w:val="restart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Наименование мероприятия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Финансирование (тыс. руб.)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  <w:rPr>
                <w:i/>
                <w:color w:val="FF6600"/>
              </w:rPr>
            </w:pPr>
            <w:r w:rsidRPr="00247DB2">
              <w:t>Исполнители</w:t>
            </w:r>
          </w:p>
        </w:tc>
      </w:tr>
      <w:tr w:rsidR="002D4236" w:rsidRPr="00247DB2" w:rsidTr="00593E6E">
        <w:tc>
          <w:tcPr>
            <w:tcW w:w="824" w:type="dxa"/>
            <w:vMerge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5851" w:type="dxa"/>
            <w:vMerge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2018г.</w:t>
            </w: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2019г.</w:t>
            </w: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2020г.</w:t>
            </w:r>
          </w:p>
        </w:tc>
        <w:tc>
          <w:tcPr>
            <w:tcW w:w="993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  <w:rPr>
                <w:b/>
              </w:rPr>
            </w:pPr>
            <w:r w:rsidRPr="00247DB2">
              <w:rPr>
                <w:b/>
              </w:rPr>
              <w:t>всего</w:t>
            </w:r>
          </w:p>
        </w:tc>
        <w:tc>
          <w:tcPr>
            <w:tcW w:w="2551" w:type="dxa"/>
            <w:vMerge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</w:tr>
      <w:tr w:rsidR="002D4236" w:rsidRPr="00247DB2" w:rsidTr="00593E6E">
        <w:trPr>
          <w:trHeight w:val="70"/>
        </w:trPr>
        <w:tc>
          <w:tcPr>
            <w:tcW w:w="824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1.</w:t>
            </w:r>
          </w:p>
        </w:tc>
        <w:tc>
          <w:tcPr>
            <w:tcW w:w="5851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Ликвидация фактически нефункционирующих филиалов общеобразовательных школ</w:t>
            </w:r>
          </w:p>
        </w:tc>
        <w:tc>
          <w:tcPr>
            <w:tcW w:w="992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+</w:t>
            </w: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Управление образования, МБОУ «Усть-Кубинская СОШ», МОУ «Уфтюжская ООШ», МБОУ «Первомайская ООШ»</w:t>
            </w:r>
          </w:p>
        </w:tc>
      </w:tr>
      <w:tr w:rsidR="002D4236" w:rsidRPr="00247DB2" w:rsidTr="00593E6E">
        <w:trPr>
          <w:trHeight w:val="70"/>
        </w:trPr>
        <w:tc>
          <w:tcPr>
            <w:tcW w:w="824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1.1.</w:t>
            </w:r>
          </w:p>
        </w:tc>
        <w:tc>
          <w:tcPr>
            <w:tcW w:w="5851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Проведение организационных мероприятий по ликвидации</w:t>
            </w:r>
          </w:p>
        </w:tc>
        <w:tc>
          <w:tcPr>
            <w:tcW w:w="992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2D4236" w:rsidRPr="00247DB2" w:rsidRDefault="002D4236" w:rsidP="00593E6E">
            <w:pPr>
              <w:snapToGrid w:val="0"/>
            </w:pPr>
          </w:p>
        </w:tc>
      </w:tr>
      <w:tr w:rsidR="002D4236" w:rsidRPr="00247DB2" w:rsidTr="00593E6E">
        <w:trPr>
          <w:trHeight w:val="70"/>
        </w:trPr>
        <w:tc>
          <w:tcPr>
            <w:tcW w:w="824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>
              <w:t>2</w:t>
            </w:r>
            <w:r w:rsidRPr="00247DB2">
              <w:t>.</w:t>
            </w:r>
          </w:p>
        </w:tc>
        <w:tc>
          <w:tcPr>
            <w:tcW w:w="5851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Реорганизация малочисленного МОУ «Авксентьевская ООШ» с дошкольной группой в начальную школу-детский сад</w:t>
            </w:r>
          </w:p>
        </w:tc>
        <w:tc>
          <w:tcPr>
            <w:tcW w:w="992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+</w:t>
            </w:r>
          </w:p>
        </w:tc>
        <w:tc>
          <w:tcPr>
            <w:tcW w:w="993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Управление образования,</w:t>
            </w:r>
          </w:p>
          <w:p w:rsidR="002D4236" w:rsidRPr="00247DB2" w:rsidRDefault="002D4236" w:rsidP="00593E6E">
            <w:pPr>
              <w:snapToGrid w:val="0"/>
            </w:pPr>
            <w:r w:rsidRPr="00247DB2">
              <w:t>МОУ «Авксентьевская ООШ»</w:t>
            </w:r>
          </w:p>
        </w:tc>
      </w:tr>
      <w:tr w:rsidR="002D4236" w:rsidRPr="00247DB2" w:rsidTr="00593E6E">
        <w:trPr>
          <w:trHeight w:val="70"/>
        </w:trPr>
        <w:tc>
          <w:tcPr>
            <w:tcW w:w="824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>
              <w:t>2</w:t>
            </w:r>
            <w:r w:rsidRPr="00247DB2">
              <w:t>.1.</w:t>
            </w:r>
          </w:p>
        </w:tc>
        <w:tc>
          <w:tcPr>
            <w:tcW w:w="5851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Реконструкция и ремонт здания школы под размещение дошкольной группы, высвобождение одного неэффективно используемого в образовательном процессе здания</w:t>
            </w:r>
          </w:p>
        </w:tc>
        <w:tc>
          <w:tcPr>
            <w:tcW w:w="992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500,0**</w:t>
            </w:r>
          </w:p>
        </w:tc>
        <w:tc>
          <w:tcPr>
            <w:tcW w:w="993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500,0</w:t>
            </w:r>
          </w:p>
        </w:tc>
        <w:tc>
          <w:tcPr>
            <w:tcW w:w="2551" w:type="dxa"/>
            <w:vMerge/>
            <w:shd w:val="clear" w:color="auto" w:fill="auto"/>
          </w:tcPr>
          <w:p w:rsidR="002D4236" w:rsidRPr="00247DB2" w:rsidRDefault="002D4236" w:rsidP="00593E6E">
            <w:pPr>
              <w:snapToGrid w:val="0"/>
            </w:pPr>
          </w:p>
        </w:tc>
      </w:tr>
      <w:tr w:rsidR="002D4236" w:rsidRPr="00247DB2" w:rsidTr="00593E6E">
        <w:trPr>
          <w:trHeight w:val="70"/>
        </w:trPr>
        <w:tc>
          <w:tcPr>
            <w:tcW w:w="824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>
              <w:t>2</w:t>
            </w:r>
            <w:r w:rsidRPr="00247DB2">
              <w:t>.2.</w:t>
            </w:r>
          </w:p>
        </w:tc>
        <w:tc>
          <w:tcPr>
            <w:tcW w:w="5851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Приобретение школьного автобуса на 11 мест для подвоза обучающихся из д.Марковская к месту учеты в МБОУ «Первомайская ООШ»</w:t>
            </w:r>
          </w:p>
        </w:tc>
        <w:tc>
          <w:tcPr>
            <w:tcW w:w="992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1000,0*</w:t>
            </w:r>
          </w:p>
        </w:tc>
        <w:tc>
          <w:tcPr>
            <w:tcW w:w="993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1000,0</w:t>
            </w:r>
          </w:p>
        </w:tc>
        <w:tc>
          <w:tcPr>
            <w:tcW w:w="2551" w:type="dxa"/>
            <w:vMerge/>
            <w:shd w:val="clear" w:color="auto" w:fill="auto"/>
          </w:tcPr>
          <w:p w:rsidR="002D4236" w:rsidRPr="00247DB2" w:rsidRDefault="002D4236" w:rsidP="00593E6E">
            <w:pPr>
              <w:snapToGrid w:val="0"/>
            </w:pPr>
          </w:p>
        </w:tc>
      </w:tr>
      <w:tr w:rsidR="002D4236" w:rsidRPr="00247DB2" w:rsidTr="00593E6E">
        <w:trPr>
          <w:trHeight w:val="70"/>
        </w:trPr>
        <w:tc>
          <w:tcPr>
            <w:tcW w:w="824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>
              <w:t>2</w:t>
            </w:r>
            <w:r w:rsidRPr="00247DB2">
              <w:t xml:space="preserve">.3. </w:t>
            </w:r>
          </w:p>
        </w:tc>
        <w:tc>
          <w:tcPr>
            <w:tcW w:w="5851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Расходы на приобретение ГСМ при организации подвоза обучающихся</w:t>
            </w:r>
          </w:p>
        </w:tc>
        <w:tc>
          <w:tcPr>
            <w:tcW w:w="992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150,0*</w:t>
            </w:r>
          </w:p>
        </w:tc>
        <w:tc>
          <w:tcPr>
            <w:tcW w:w="993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150,0</w:t>
            </w:r>
          </w:p>
        </w:tc>
        <w:tc>
          <w:tcPr>
            <w:tcW w:w="2551" w:type="dxa"/>
            <w:vMerge/>
            <w:shd w:val="clear" w:color="auto" w:fill="auto"/>
          </w:tcPr>
          <w:p w:rsidR="002D4236" w:rsidRPr="00247DB2" w:rsidRDefault="002D4236" w:rsidP="00593E6E">
            <w:pPr>
              <w:snapToGrid w:val="0"/>
            </w:pPr>
          </w:p>
        </w:tc>
      </w:tr>
      <w:tr w:rsidR="002D4236" w:rsidRPr="00247DB2" w:rsidTr="00593E6E">
        <w:trPr>
          <w:trHeight w:val="124"/>
        </w:trPr>
        <w:tc>
          <w:tcPr>
            <w:tcW w:w="824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>
              <w:t>3</w:t>
            </w:r>
            <w:r w:rsidRPr="00247DB2">
              <w:t xml:space="preserve">. </w:t>
            </w:r>
          </w:p>
        </w:tc>
        <w:tc>
          <w:tcPr>
            <w:tcW w:w="5851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Обновление парка школьных автобусов</w:t>
            </w:r>
          </w:p>
        </w:tc>
        <w:tc>
          <w:tcPr>
            <w:tcW w:w="992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+</w:t>
            </w: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Управление образования, МОУ «Уфтюжская ООШ»</w:t>
            </w:r>
          </w:p>
        </w:tc>
      </w:tr>
      <w:tr w:rsidR="002D4236" w:rsidRPr="00247DB2" w:rsidTr="00593E6E">
        <w:tc>
          <w:tcPr>
            <w:tcW w:w="824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>
              <w:t>3</w:t>
            </w:r>
            <w:r w:rsidRPr="00247DB2">
              <w:t>.1.</w:t>
            </w:r>
          </w:p>
        </w:tc>
        <w:tc>
          <w:tcPr>
            <w:tcW w:w="5851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Замена школьных автобусов со сроком эксплуатации 10 лет</w:t>
            </w:r>
          </w:p>
        </w:tc>
        <w:tc>
          <w:tcPr>
            <w:tcW w:w="992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>
              <w:t>1</w:t>
            </w:r>
            <w:r w:rsidRPr="00247DB2">
              <w:t>000,0*</w:t>
            </w: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>
              <w:t>1</w:t>
            </w:r>
            <w:r w:rsidRPr="00247DB2">
              <w:t>000,0</w:t>
            </w:r>
          </w:p>
        </w:tc>
        <w:tc>
          <w:tcPr>
            <w:tcW w:w="2551" w:type="dxa"/>
            <w:vMerge/>
            <w:shd w:val="clear" w:color="auto" w:fill="auto"/>
          </w:tcPr>
          <w:p w:rsidR="002D4236" w:rsidRPr="00247DB2" w:rsidRDefault="002D4236" w:rsidP="00593E6E">
            <w:pPr>
              <w:snapToGrid w:val="0"/>
            </w:pPr>
          </w:p>
        </w:tc>
      </w:tr>
      <w:tr w:rsidR="002D4236" w:rsidRPr="00247DB2" w:rsidTr="00593E6E">
        <w:tc>
          <w:tcPr>
            <w:tcW w:w="824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>
              <w:t>4</w:t>
            </w:r>
            <w:r w:rsidRPr="00247DB2">
              <w:t>.</w:t>
            </w:r>
          </w:p>
        </w:tc>
        <w:tc>
          <w:tcPr>
            <w:tcW w:w="5851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Содержание аппарата управления образования администрации района</w:t>
            </w:r>
          </w:p>
        </w:tc>
        <w:tc>
          <w:tcPr>
            <w:tcW w:w="992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+</w:t>
            </w: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+</w:t>
            </w: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+</w:t>
            </w:r>
          </w:p>
        </w:tc>
        <w:tc>
          <w:tcPr>
            <w:tcW w:w="993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 xml:space="preserve">Управление образования </w:t>
            </w:r>
          </w:p>
        </w:tc>
      </w:tr>
      <w:tr w:rsidR="002D4236" w:rsidRPr="00247DB2" w:rsidTr="00593E6E">
        <w:tc>
          <w:tcPr>
            <w:tcW w:w="824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>
              <w:t>4</w:t>
            </w:r>
            <w:r w:rsidRPr="00247DB2">
              <w:t>.1.</w:t>
            </w:r>
          </w:p>
        </w:tc>
        <w:tc>
          <w:tcPr>
            <w:tcW w:w="5851" w:type="dxa"/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Осуществление выплаты заработной платы, осуществление закупок товаров, работ и услуг для обеспечения муниципальных нужд</w:t>
            </w:r>
          </w:p>
        </w:tc>
        <w:tc>
          <w:tcPr>
            <w:tcW w:w="992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2205,0**</w:t>
            </w: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 w:rsidRPr="00247DB2">
              <w:t>2</w:t>
            </w:r>
            <w:r>
              <w:t>046</w:t>
            </w:r>
            <w:r w:rsidRPr="00247DB2">
              <w:t>,</w:t>
            </w:r>
            <w:r>
              <w:t>2</w:t>
            </w:r>
            <w:r w:rsidRPr="00247DB2">
              <w:t>**</w:t>
            </w:r>
          </w:p>
        </w:tc>
        <w:tc>
          <w:tcPr>
            <w:tcW w:w="1134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>
              <w:t>1760</w:t>
            </w:r>
            <w:r w:rsidRPr="00247DB2">
              <w:t>,</w:t>
            </w:r>
            <w:r>
              <w:t>0</w:t>
            </w:r>
            <w:r w:rsidRPr="00247DB2">
              <w:t>**</w:t>
            </w:r>
          </w:p>
        </w:tc>
        <w:tc>
          <w:tcPr>
            <w:tcW w:w="993" w:type="dxa"/>
            <w:shd w:val="clear" w:color="auto" w:fill="auto"/>
          </w:tcPr>
          <w:p w:rsidR="002D4236" w:rsidRPr="00247DB2" w:rsidRDefault="002D4236" w:rsidP="00593E6E">
            <w:pPr>
              <w:snapToGrid w:val="0"/>
              <w:jc w:val="center"/>
            </w:pPr>
            <w:r>
              <w:t>6011</w:t>
            </w:r>
            <w:r w:rsidRPr="00247DB2">
              <w:t>,</w:t>
            </w:r>
            <w: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2D4236" w:rsidRPr="00247DB2" w:rsidRDefault="002D4236" w:rsidP="00593E6E">
            <w:pPr>
              <w:snapToGrid w:val="0"/>
            </w:pPr>
          </w:p>
        </w:tc>
      </w:tr>
    </w:tbl>
    <w:p w:rsidR="002D4236" w:rsidRDefault="002D4236" w:rsidP="002D4236">
      <w:pPr>
        <w:rPr>
          <w:bCs/>
          <w:sz w:val="26"/>
          <w:szCs w:val="26"/>
        </w:rPr>
      </w:pPr>
    </w:p>
    <w:p w:rsidR="002D4236" w:rsidRPr="00247DB2" w:rsidRDefault="002D4236" w:rsidP="002D4236">
      <w:r w:rsidRPr="00247DB2">
        <w:t>* Федеральный бюджет (прогноз)</w:t>
      </w:r>
    </w:p>
    <w:p w:rsidR="002D4236" w:rsidRPr="00247DB2" w:rsidRDefault="002D4236" w:rsidP="002D4236">
      <w:r w:rsidRPr="00247DB2">
        <w:t>** Бюджет района</w:t>
      </w:r>
    </w:p>
    <w:p w:rsidR="002D4236" w:rsidRDefault="002D4236" w:rsidP="002D4236">
      <w:r w:rsidRPr="00247DB2">
        <w:t>***Внебюджетные источники (прогноз)</w:t>
      </w:r>
    </w:p>
    <w:p w:rsidR="00A807F9" w:rsidRDefault="00A807F9" w:rsidP="002D4236"/>
    <w:p w:rsidR="00A807F9" w:rsidRDefault="00A807F9" w:rsidP="002D4236"/>
    <w:p w:rsidR="00A807F9" w:rsidRPr="00247DB2" w:rsidRDefault="00A807F9" w:rsidP="002D4236"/>
    <w:p w:rsidR="002D4236" w:rsidRPr="00247DB2" w:rsidRDefault="002D4236" w:rsidP="002D4236"/>
    <w:p w:rsidR="002D4236" w:rsidRPr="00247DB2" w:rsidRDefault="002D4236" w:rsidP="002D4236">
      <w:pPr>
        <w:jc w:val="right"/>
      </w:pPr>
      <w:r w:rsidRPr="00247DB2">
        <w:t>Таблица 2</w:t>
      </w:r>
    </w:p>
    <w:p w:rsidR="002D4236" w:rsidRPr="00247DB2" w:rsidRDefault="002D4236" w:rsidP="002D4236">
      <w:pPr>
        <w:tabs>
          <w:tab w:val="left" w:pos="4455"/>
        </w:tabs>
        <w:jc w:val="center"/>
        <w:rPr>
          <w:b/>
        </w:rPr>
      </w:pPr>
      <w:r w:rsidRPr="00247DB2">
        <w:rPr>
          <w:b/>
        </w:rPr>
        <w:t xml:space="preserve">ПЕРЕЧЕНЬ МЕРОПРИЯТИЙ на </w:t>
      </w:r>
      <w:r w:rsidRPr="00247DB2">
        <w:rPr>
          <w:b/>
          <w:lang w:val="en-US"/>
        </w:rPr>
        <w:t>I</w:t>
      </w:r>
      <w:r w:rsidRPr="00247DB2">
        <w:rPr>
          <w:b/>
        </w:rPr>
        <w:t>I этапе реализации</w:t>
      </w:r>
    </w:p>
    <w:p w:rsidR="002D4236" w:rsidRPr="00247DB2" w:rsidRDefault="002D4236" w:rsidP="002D4236">
      <w:pPr>
        <w:tabs>
          <w:tab w:val="left" w:pos="4455"/>
        </w:tabs>
        <w:jc w:val="center"/>
        <w:rPr>
          <w:b/>
        </w:rPr>
      </w:pPr>
      <w:r w:rsidRPr="00247DB2">
        <w:rPr>
          <w:b/>
        </w:rPr>
        <w:t>Подпрограммы 5 «Развитие сети и содействие созданию в Усть-Кубинском муниципальном районе (исходя из прогнозируемой потребности)</w:t>
      </w:r>
    </w:p>
    <w:p w:rsidR="002D4236" w:rsidRPr="00247DB2" w:rsidRDefault="002D4236" w:rsidP="002D4236">
      <w:pPr>
        <w:tabs>
          <w:tab w:val="left" w:pos="4455"/>
        </w:tabs>
        <w:jc w:val="center"/>
        <w:rPr>
          <w:b/>
        </w:rPr>
      </w:pPr>
      <w:r w:rsidRPr="00247DB2">
        <w:rPr>
          <w:b/>
        </w:rPr>
        <w:t xml:space="preserve"> новых мест в общеобразовательных организациях» на 2021-2025 годы</w:t>
      </w:r>
    </w:p>
    <w:p w:rsidR="002D4236" w:rsidRDefault="002D4236" w:rsidP="002D4236">
      <w:pPr>
        <w:rPr>
          <w:bCs/>
          <w:sz w:val="26"/>
          <w:szCs w:val="26"/>
        </w:rPr>
      </w:pPr>
    </w:p>
    <w:tbl>
      <w:tblPr>
        <w:tblW w:w="15242" w:type="dxa"/>
        <w:tblLook w:val="0000"/>
      </w:tblPr>
      <w:tblGrid>
        <w:gridCol w:w="824"/>
        <w:gridCol w:w="5663"/>
        <w:gridCol w:w="1134"/>
        <w:gridCol w:w="1134"/>
        <w:gridCol w:w="1134"/>
        <w:gridCol w:w="992"/>
        <w:gridCol w:w="1134"/>
        <w:gridCol w:w="1134"/>
        <w:gridCol w:w="2093"/>
      </w:tblGrid>
      <w:tr w:rsidR="002D4236" w:rsidRPr="00A807F9" w:rsidTr="00593E6E"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A807F9" w:rsidRDefault="002D4236" w:rsidP="00593E6E">
            <w:pPr>
              <w:jc w:val="center"/>
            </w:pPr>
            <w:r w:rsidRPr="00A807F9">
              <w:t>№</w:t>
            </w:r>
          </w:p>
        </w:tc>
        <w:tc>
          <w:tcPr>
            <w:tcW w:w="5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A807F9" w:rsidRDefault="002D4236" w:rsidP="00593E6E">
            <w:pPr>
              <w:jc w:val="center"/>
            </w:pPr>
            <w:r w:rsidRPr="00A807F9">
              <w:t>Наименование мероприятия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A807F9" w:rsidRDefault="002D4236" w:rsidP="00593E6E">
            <w:pPr>
              <w:jc w:val="center"/>
            </w:pPr>
            <w:r w:rsidRPr="00A807F9">
              <w:t>Финансирование (тыс. руб.)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236" w:rsidRPr="00A807F9" w:rsidRDefault="002D4236" w:rsidP="00593E6E">
            <w:pPr>
              <w:jc w:val="center"/>
              <w:rPr>
                <w:i/>
              </w:rPr>
            </w:pPr>
            <w:r w:rsidRPr="00A807F9">
              <w:t>Исполнители</w:t>
            </w:r>
          </w:p>
        </w:tc>
      </w:tr>
      <w:tr w:rsidR="002D4236" w:rsidRPr="00A807F9" w:rsidTr="00593E6E"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A807F9" w:rsidRDefault="002D4236" w:rsidP="00593E6E">
            <w:pPr>
              <w:jc w:val="center"/>
            </w:pPr>
          </w:p>
        </w:tc>
        <w:tc>
          <w:tcPr>
            <w:tcW w:w="5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A807F9" w:rsidRDefault="002D4236" w:rsidP="00593E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A807F9" w:rsidRDefault="002D4236" w:rsidP="00593E6E">
            <w:pPr>
              <w:jc w:val="center"/>
            </w:pPr>
            <w:r w:rsidRPr="00A807F9"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A807F9" w:rsidRDefault="002D4236" w:rsidP="00593E6E">
            <w:pPr>
              <w:jc w:val="center"/>
            </w:pPr>
            <w:r w:rsidRPr="00A807F9"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A807F9" w:rsidRDefault="002D4236" w:rsidP="00593E6E">
            <w:pPr>
              <w:jc w:val="center"/>
            </w:pPr>
            <w:r w:rsidRPr="00A807F9">
              <w:t>2023г.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A807F9" w:rsidRDefault="002D4236" w:rsidP="00593E6E">
            <w:pPr>
              <w:jc w:val="center"/>
            </w:pPr>
            <w:r w:rsidRPr="00A807F9"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A807F9" w:rsidRDefault="002D4236" w:rsidP="00593E6E">
            <w:pPr>
              <w:jc w:val="center"/>
            </w:pPr>
            <w:r w:rsidRPr="00A807F9">
              <w:t>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A807F9" w:rsidRDefault="002D4236" w:rsidP="00593E6E">
            <w:pPr>
              <w:jc w:val="center"/>
            </w:pPr>
            <w:r w:rsidRPr="00A807F9">
              <w:t>всего</w:t>
            </w: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236" w:rsidRPr="00A807F9" w:rsidRDefault="002D4236" w:rsidP="00593E6E">
            <w:pPr>
              <w:jc w:val="center"/>
            </w:pPr>
          </w:p>
        </w:tc>
      </w:tr>
      <w:tr w:rsidR="002D4236" w:rsidRPr="00247DB2" w:rsidTr="00593E6E">
        <w:trPr>
          <w:trHeight w:val="8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1.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r w:rsidRPr="00247DB2">
              <w:t>Капитальный ремонт 1 здания М</w:t>
            </w:r>
            <w:r>
              <w:t>А</w:t>
            </w:r>
            <w:r w:rsidRPr="00247DB2">
              <w:t>ОУ «Усть-Кубинск</w:t>
            </w:r>
            <w:r>
              <w:t>ийцентр образования</w:t>
            </w:r>
            <w:r w:rsidRPr="00247DB2">
              <w:t xml:space="preserve">» общей площадью 1605,7кв.м 1931 года постройки с 59% износа, в котором организован учебный процесс по адаптированным программам, располагаются учебные мастерские, школьный музей, пришкольный интернат и 1 спортивный зал, имеет, требует капитального ремонта.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r w:rsidRPr="00247DB2">
              <w:t>Управление образования,М</w:t>
            </w:r>
            <w:r>
              <w:t>А</w:t>
            </w:r>
            <w:r w:rsidRPr="00247DB2">
              <w:t>ОУ «Усть-Кубинск</w:t>
            </w:r>
            <w:r>
              <w:t>ийцентр образования</w:t>
            </w:r>
            <w:r w:rsidRPr="00247DB2">
              <w:t>»</w:t>
            </w:r>
          </w:p>
        </w:tc>
      </w:tr>
      <w:tr w:rsidR="002D4236" w:rsidRPr="00247DB2" w:rsidTr="00593E6E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1.1.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r w:rsidRPr="00247DB2">
              <w:t>Проведение ремонтных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r w:rsidRPr="00247DB2">
              <w:t xml:space="preserve"> 7000,0*</w:t>
            </w:r>
          </w:p>
          <w:p w:rsidR="002D4236" w:rsidRPr="00247DB2" w:rsidRDefault="002D4236" w:rsidP="00593E6E">
            <w:pPr>
              <w:jc w:val="center"/>
            </w:pPr>
            <w:r w:rsidRPr="00247DB2">
              <w:t>2500,0**</w:t>
            </w:r>
          </w:p>
          <w:p w:rsidR="002D4236" w:rsidRPr="00247DB2" w:rsidRDefault="002D4236" w:rsidP="00593E6E">
            <w:pPr>
              <w:jc w:val="center"/>
            </w:pPr>
            <w:r w:rsidRPr="00247DB2">
              <w:t>500,0***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10000,0</w:t>
            </w: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236" w:rsidRPr="00247DB2" w:rsidRDefault="002D4236" w:rsidP="00593E6E"/>
        </w:tc>
      </w:tr>
      <w:tr w:rsidR="002D4236" w:rsidRPr="00247DB2" w:rsidTr="00593E6E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 xml:space="preserve">2.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r w:rsidRPr="00247DB2">
              <w:t>Обновление парка школьных  автобусов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r w:rsidRPr="00247DB2">
              <w:t>Управление образования, М</w:t>
            </w:r>
            <w:r>
              <w:t>А</w:t>
            </w:r>
            <w:r w:rsidRPr="00247DB2">
              <w:t>ОУ «Усть-Кубинск</w:t>
            </w:r>
            <w:r>
              <w:t>ийцентр образования</w:t>
            </w:r>
            <w:r w:rsidRPr="00247DB2">
              <w:t>», М</w:t>
            </w:r>
            <w:r>
              <w:t>Б</w:t>
            </w:r>
            <w:r w:rsidRPr="00247DB2">
              <w:t>ОУ «</w:t>
            </w:r>
            <w:r>
              <w:t>Первомайская</w:t>
            </w:r>
            <w:r w:rsidRPr="00247DB2">
              <w:t xml:space="preserve"> ООШ»</w:t>
            </w:r>
          </w:p>
        </w:tc>
      </w:tr>
      <w:tr w:rsidR="002D4236" w:rsidRPr="00247DB2" w:rsidTr="00593E6E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2.1.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r w:rsidRPr="00247DB2">
              <w:t>Замена школьных автобусов со сроком эксплуатации 10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2000,0*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1000,0*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3000,0</w:t>
            </w: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</w:tr>
      <w:tr w:rsidR="002D4236" w:rsidRPr="00247DB2" w:rsidTr="00593E6E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>
              <w:t>3</w:t>
            </w:r>
            <w:r w:rsidRPr="00247DB2">
              <w:t>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Содержание аппарата управления образования администрации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r w:rsidRPr="00247DB2">
              <w:t>Управление образования администрации района</w:t>
            </w:r>
          </w:p>
        </w:tc>
      </w:tr>
      <w:tr w:rsidR="002D4236" w:rsidRPr="00247DB2" w:rsidTr="00593E6E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>
              <w:t>3</w:t>
            </w:r>
            <w:r w:rsidRPr="00247DB2">
              <w:t>.1.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snapToGrid w:val="0"/>
            </w:pPr>
            <w:r w:rsidRPr="00247DB2">
              <w:t>Осуществление выплаты заработной платы, осуществление закупок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47DB2">
              <w:t>2488,4**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47DB2">
              <w:t>2488,4**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47DB2">
              <w:t>2488,4**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47DB2">
              <w:t>2488,4**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47DB2">
              <w:t>2488,4**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  <w:r w:rsidRPr="00247DB2">
              <w:t>12442,0</w:t>
            </w: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236" w:rsidRPr="00247DB2" w:rsidRDefault="002D4236" w:rsidP="00593E6E">
            <w:pPr>
              <w:jc w:val="center"/>
            </w:pPr>
          </w:p>
        </w:tc>
      </w:tr>
    </w:tbl>
    <w:p w:rsidR="002D4236" w:rsidRDefault="002D4236" w:rsidP="002D4236">
      <w:pPr>
        <w:rPr>
          <w:bCs/>
          <w:sz w:val="26"/>
          <w:szCs w:val="26"/>
        </w:rPr>
      </w:pPr>
    </w:p>
    <w:p w:rsidR="002D4236" w:rsidRPr="00247DB2" w:rsidRDefault="002D4236" w:rsidP="002D4236">
      <w:r w:rsidRPr="00247DB2">
        <w:t>* Федеральный бюджет (прогноз)</w:t>
      </w:r>
    </w:p>
    <w:p w:rsidR="002D4236" w:rsidRPr="00247DB2" w:rsidRDefault="002D4236" w:rsidP="002D4236">
      <w:r w:rsidRPr="00247DB2">
        <w:t>** Бюджет района</w:t>
      </w:r>
    </w:p>
    <w:p w:rsidR="002D4236" w:rsidRPr="00247DB2" w:rsidRDefault="002D4236" w:rsidP="002D4236">
      <w:r w:rsidRPr="00247DB2">
        <w:t>***Внебюджетные источники (прогноз)</w:t>
      </w:r>
    </w:p>
    <w:p w:rsidR="002D4236" w:rsidRDefault="002D4236" w:rsidP="002D4236">
      <w:pPr>
        <w:suppressAutoHyphens w:val="0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2D4236" w:rsidRPr="002D4236" w:rsidRDefault="002D4236" w:rsidP="002D4236">
      <w:pPr>
        <w:pStyle w:val="af0"/>
        <w:widowControl w:val="0"/>
        <w:autoSpaceDE w:val="0"/>
        <w:spacing w:after="0" w:line="240" w:lineRule="auto"/>
        <w:ind w:left="10206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D4236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Приложение </w:t>
      </w:r>
      <w:r w:rsidR="00AC5C3D">
        <w:rPr>
          <w:rFonts w:ascii="Times New Roman" w:hAnsi="Times New Roman" w:cs="Times New Roman"/>
          <w:bCs/>
          <w:sz w:val="26"/>
          <w:szCs w:val="26"/>
          <w:lang w:val="ru-RU"/>
        </w:rPr>
        <w:t>6</w:t>
      </w:r>
    </w:p>
    <w:p w:rsidR="002D4236" w:rsidRDefault="002D4236" w:rsidP="002D4236">
      <w:pPr>
        <w:ind w:left="10206"/>
        <w:rPr>
          <w:bCs/>
          <w:sz w:val="26"/>
          <w:szCs w:val="26"/>
        </w:rPr>
      </w:pPr>
      <w:r w:rsidRPr="00530DC8">
        <w:rPr>
          <w:bCs/>
          <w:sz w:val="26"/>
          <w:szCs w:val="26"/>
        </w:rPr>
        <w:t xml:space="preserve">к постановлению администрации района от </w:t>
      </w:r>
      <w:r>
        <w:rPr>
          <w:bCs/>
          <w:sz w:val="26"/>
          <w:szCs w:val="26"/>
        </w:rPr>
        <w:t>10.01.2020 №</w:t>
      </w:r>
      <w:r w:rsidR="00AC5C3D">
        <w:rPr>
          <w:bCs/>
          <w:sz w:val="26"/>
          <w:szCs w:val="26"/>
        </w:rPr>
        <w:t>12</w:t>
      </w:r>
    </w:p>
    <w:p w:rsidR="002D4236" w:rsidRPr="00042984" w:rsidRDefault="002D4236" w:rsidP="002D4236">
      <w:pPr>
        <w:jc w:val="right"/>
        <w:rPr>
          <w:sz w:val="18"/>
          <w:szCs w:val="18"/>
        </w:rPr>
      </w:pPr>
      <w:r>
        <w:t>«</w:t>
      </w:r>
      <w:r w:rsidRPr="0004298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:rsidR="002D4236" w:rsidRPr="00042984" w:rsidRDefault="002D4236" w:rsidP="002D4236">
      <w:pPr>
        <w:jc w:val="right"/>
        <w:rPr>
          <w:sz w:val="18"/>
          <w:szCs w:val="18"/>
        </w:rPr>
      </w:pPr>
      <w:r w:rsidRPr="00042984">
        <w:rPr>
          <w:sz w:val="18"/>
          <w:szCs w:val="18"/>
        </w:rPr>
        <w:t xml:space="preserve">к подпрограмме 5 </w:t>
      </w:r>
    </w:p>
    <w:p w:rsidR="002D4236" w:rsidRPr="00042984" w:rsidRDefault="002D4236" w:rsidP="002D4236">
      <w:pPr>
        <w:tabs>
          <w:tab w:val="left" w:pos="4455"/>
        </w:tabs>
        <w:jc w:val="center"/>
        <w:rPr>
          <w:b/>
          <w:sz w:val="18"/>
          <w:szCs w:val="18"/>
        </w:rPr>
      </w:pPr>
      <w:bookmarkStart w:id="5" w:name="Par434"/>
      <w:bookmarkEnd w:id="5"/>
      <w:r w:rsidRPr="00042984">
        <w:rPr>
          <w:b/>
          <w:sz w:val="18"/>
          <w:szCs w:val="18"/>
        </w:rPr>
        <w:t>ОБЪЕМЫ ФИНАНСИРОВАНИЯ подпрограммы 5 «Развитие сети и содействие созданию</w:t>
      </w:r>
    </w:p>
    <w:p w:rsidR="002D4236" w:rsidRPr="00042984" w:rsidRDefault="002D4236" w:rsidP="002D4236">
      <w:pPr>
        <w:tabs>
          <w:tab w:val="left" w:pos="4455"/>
        </w:tabs>
        <w:jc w:val="center"/>
        <w:rPr>
          <w:b/>
          <w:sz w:val="18"/>
          <w:szCs w:val="18"/>
        </w:rPr>
      </w:pPr>
      <w:r w:rsidRPr="00042984">
        <w:rPr>
          <w:b/>
          <w:sz w:val="18"/>
          <w:szCs w:val="18"/>
        </w:rPr>
        <w:t xml:space="preserve">                                       в Усть-Кубинском муниципальном районе новых мест в общеобразовательных организациях» на 2018-2025 годы                      </w:t>
      </w:r>
      <w:r w:rsidRPr="00042984">
        <w:rPr>
          <w:sz w:val="18"/>
          <w:szCs w:val="18"/>
        </w:rPr>
        <w:t>(тыс. рублей)</w:t>
      </w: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1984"/>
        <w:gridCol w:w="1701"/>
        <w:gridCol w:w="1701"/>
        <w:gridCol w:w="1843"/>
        <w:gridCol w:w="1843"/>
        <w:gridCol w:w="2268"/>
      </w:tblGrid>
      <w:tr w:rsidR="002D4236" w:rsidRPr="00A807F9" w:rsidTr="00593E6E">
        <w:trPr>
          <w:trHeight w:val="100"/>
        </w:trPr>
        <w:tc>
          <w:tcPr>
            <w:tcW w:w="3261" w:type="dxa"/>
            <w:vMerge w:val="restart"/>
          </w:tcPr>
          <w:p w:rsidR="002D4236" w:rsidRPr="00A807F9" w:rsidRDefault="002D4236" w:rsidP="00A807F9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Мероприятия Программы</w:t>
            </w:r>
          </w:p>
        </w:tc>
        <w:tc>
          <w:tcPr>
            <w:tcW w:w="1984" w:type="dxa"/>
            <w:vMerge w:val="restart"/>
          </w:tcPr>
          <w:p w:rsidR="002D4236" w:rsidRPr="00A807F9" w:rsidRDefault="002D4236" w:rsidP="00A807F9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1701" w:type="dxa"/>
            <w:vMerge w:val="restart"/>
          </w:tcPr>
          <w:p w:rsidR="002D4236" w:rsidRPr="00A807F9" w:rsidRDefault="002D4236" w:rsidP="00A807F9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Объем финансирования</w:t>
            </w:r>
          </w:p>
        </w:tc>
        <w:tc>
          <w:tcPr>
            <w:tcW w:w="7655" w:type="dxa"/>
            <w:gridSpan w:val="4"/>
          </w:tcPr>
          <w:p w:rsidR="002D4236" w:rsidRPr="00A807F9" w:rsidRDefault="002D4236" w:rsidP="00A807F9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В том числе</w:t>
            </w:r>
          </w:p>
        </w:tc>
      </w:tr>
      <w:tr w:rsidR="002D4236" w:rsidRPr="00042984" w:rsidTr="00593E6E">
        <w:tc>
          <w:tcPr>
            <w:tcW w:w="3261" w:type="dxa"/>
            <w:vMerge/>
          </w:tcPr>
          <w:p w:rsidR="002D4236" w:rsidRPr="00042984" w:rsidRDefault="002D4236" w:rsidP="00593E6E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D4236" w:rsidRPr="00042984" w:rsidRDefault="002D4236" w:rsidP="00593E6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D4236" w:rsidRPr="00042984" w:rsidRDefault="002D4236" w:rsidP="00593E6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2D4236" w:rsidRPr="00A807F9" w:rsidRDefault="002D4236" w:rsidP="00A807F9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за счет средств федерального бюджета (прогноз)</w:t>
            </w:r>
          </w:p>
        </w:tc>
        <w:tc>
          <w:tcPr>
            <w:tcW w:w="1843" w:type="dxa"/>
          </w:tcPr>
          <w:p w:rsidR="002D4236" w:rsidRPr="00A807F9" w:rsidRDefault="002D4236" w:rsidP="00A807F9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за счет средств областного бюджета    (прогноз)</w:t>
            </w:r>
          </w:p>
        </w:tc>
        <w:tc>
          <w:tcPr>
            <w:tcW w:w="1843" w:type="dxa"/>
          </w:tcPr>
          <w:p w:rsidR="002D4236" w:rsidRPr="00A807F9" w:rsidRDefault="002D4236" w:rsidP="00A807F9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за счет средств бюджета               района</w:t>
            </w:r>
          </w:p>
        </w:tc>
        <w:tc>
          <w:tcPr>
            <w:tcW w:w="2268" w:type="dxa"/>
          </w:tcPr>
          <w:p w:rsidR="002D4236" w:rsidRPr="00A807F9" w:rsidRDefault="002D4236" w:rsidP="00A807F9">
            <w:pPr>
              <w:jc w:val="center"/>
              <w:rPr>
                <w:sz w:val="18"/>
                <w:szCs w:val="18"/>
              </w:rPr>
            </w:pPr>
            <w:r w:rsidRPr="00A807F9">
              <w:rPr>
                <w:sz w:val="18"/>
                <w:szCs w:val="18"/>
              </w:rPr>
              <w:t>за счет внебюджетных источников (прогноз)</w:t>
            </w:r>
          </w:p>
        </w:tc>
      </w:tr>
      <w:tr w:rsidR="002D4236" w:rsidRPr="00042984" w:rsidTr="00593E6E">
        <w:trPr>
          <w:trHeight w:val="207"/>
        </w:trPr>
        <w:tc>
          <w:tcPr>
            <w:tcW w:w="3261" w:type="dxa"/>
            <w:vMerge w:val="restart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 xml:space="preserve">1. Создание оптимальной сети школ в районе </w:t>
            </w:r>
          </w:p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2. Проведение капитальных ремонтов школ для создания условий, соответствующих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</w:t>
            </w:r>
          </w:p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3. Обновление парка и приобретение школьных автобусов</w:t>
            </w:r>
          </w:p>
        </w:tc>
        <w:tc>
          <w:tcPr>
            <w:tcW w:w="1984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2018 - 2025 годы - всего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107644,6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8000,0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8961,0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90183,6</w:t>
            </w:r>
          </w:p>
        </w:tc>
        <w:tc>
          <w:tcPr>
            <w:tcW w:w="2268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500,0</w:t>
            </w:r>
          </w:p>
        </w:tc>
      </w:tr>
      <w:tr w:rsidR="002D4236" w:rsidRPr="00042984" w:rsidTr="00593E6E">
        <w:trPr>
          <w:trHeight w:val="213"/>
        </w:trPr>
        <w:tc>
          <w:tcPr>
            <w:tcW w:w="3261" w:type="dxa"/>
            <w:vMerge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в том числе по этапам: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</w:tr>
      <w:tr w:rsidR="002D4236" w:rsidRPr="00042984" w:rsidTr="00593E6E">
        <w:tc>
          <w:tcPr>
            <w:tcW w:w="3261" w:type="dxa"/>
            <w:vMerge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2018 - 2020 годы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38818,4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3173,4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35645,0</w:t>
            </w:r>
          </w:p>
        </w:tc>
        <w:tc>
          <w:tcPr>
            <w:tcW w:w="2268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2D4236" w:rsidRPr="00042984" w:rsidTr="00593E6E">
        <w:tc>
          <w:tcPr>
            <w:tcW w:w="3261" w:type="dxa"/>
            <w:vMerge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2021 - 2025 годы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68826,2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8000,0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5787,6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54538,6</w:t>
            </w:r>
          </w:p>
        </w:tc>
        <w:tc>
          <w:tcPr>
            <w:tcW w:w="2268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500,0</w:t>
            </w:r>
          </w:p>
        </w:tc>
      </w:tr>
      <w:tr w:rsidR="002D4236" w:rsidRPr="00042984" w:rsidTr="00593E6E">
        <w:trPr>
          <w:trHeight w:val="110"/>
        </w:trPr>
        <w:tc>
          <w:tcPr>
            <w:tcW w:w="3261" w:type="dxa"/>
            <w:vMerge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в т.ч. по годам: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</w:tr>
      <w:tr w:rsidR="002D4236" w:rsidRPr="00042984" w:rsidTr="00593E6E">
        <w:trPr>
          <w:trHeight w:val="96"/>
        </w:trPr>
        <w:tc>
          <w:tcPr>
            <w:tcW w:w="3261" w:type="dxa"/>
            <w:vMerge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2018 год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2427,6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2427,6</w:t>
            </w:r>
          </w:p>
        </w:tc>
        <w:tc>
          <w:tcPr>
            <w:tcW w:w="2268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2D4236" w:rsidRPr="00042984" w:rsidTr="00593E6E">
        <w:tc>
          <w:tcPr>
            <w:tcW w:w="3261" w:type="dxa"/>
            <w:vMerge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2019 год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11056,5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639,1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10417,4</w:t>
            </w:r>
          </w:p>
        </w:tc>
        <w:tc>
          <w:tcPr>
            <w:tcW w:w="2268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2D4236" w:rsidRPr="00042984" w:rsidTr="00593E6E">
        <w:tc>
          <w:tcPr>
            <w:tcW w:w="3261" w:type="dxa"/>
            <w:vMerge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2020 год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25334,5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2534,3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22800</w:t>
            </w:r>
          </w:p>
        </w:tc>
        <w:tc>
          <w:tcPr>
            <w:tcW w:w="2268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2D4236" w:rsidRPr="00042984" w:rsidTr="00593E6E">
        <w:trPr>
          <w:trHeight w:val="36"/>
        </w:trPr>
        <w:tc>
          <w:tcPr>
            <w:tcW w:w="3261" w:type="dxa"/>
            <w:vMerge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2021 год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25904,5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2678,2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23226,3</w:t>
            </w:r>
          </w:p>
        </w:tc>
        <w:tc>
          <w:tcPr>
            <w:tcW w:w="2268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2D4236" w:rsidRPr="00042984" w:rsidTr="00593E6E">
        <w:tc>
          <w:tcPr>
            <w:tcW w:w="3261" w:type="dxa"/>
            <w:vMerge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2022 год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24606,5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3109,4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21497,1</w:t>
            </w:r>
          </w:p>
        </w:tc>
        <w:tc>
          <w:tcPr>
            <w:tcW w:w="2268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2D4236" w:rsidRPr="00042984" w:rsidTr="00593E6E">
        <w:tc>
          <w:tcPr>
            <w:tcW w:w="3261" w:type="dxa"/>
            <w:vMerge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2023 год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3438,4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1000,0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2438,4</w:t>
            </w:r>
          </w:p>
        </w:tc>
        <w:tc>
          <w:tcPr>
            <w:tcW w:w="2268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2D4236" w:rsidRPr="00042984" w:rsidTr="00593E6E">
        <w:tc>
          <w:tcPr>
            <w:tcW w:w="3261" w:type="dxa"/>
            <w:vMerge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2024 год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2438,4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2438,4</w:t>
            </w:r>
          </w:p>
        </w:tc>
        <w:tc>
          <w:tcPr>
            <w:tcW w:w="2268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2D4236" w:rsidRPr="00042984" w:rsidTr="00593E6E">
        <w:tc>
          <w:tcPr>
            <w:tcW w:w="3261" w:type="dxa"/>
            <w:vMerge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2025 год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12438,4</w:t>
            </w:r>
          </w:p>
        </w:tc>
        <w:tc>
          <w:tcPr>
            <w:tcW w:w="1701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7000,0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4938,4</w:t>
            </w:r>
          </w:p>
        </w:tc>
        <w:tc>
          <w:tcPr>
            <w:tcW w:w="2268" w:type="dxa"/>
          </w:tcPr>
          <w:p w:rsidR="002D4236" w:rsidRPr="00042984" w:rsidRDefault="002D4236" w:rsidP="00593E6E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500,0»</w:t>
            </w:r>
          </w:p>
        </w:tc>
      </w:tr>
    </w:tbl>
    <w:p w:rsidR="002D4236" w:rsidRPr="00A807F9" w:rsidRDefault="002D4236" w:rsidP="00A807F9">
      <w:pPr>
        <w:jc w:val="both"/>
        <w:rPr>
          <w:sz w:val="18"/>
          <w:szCs w:val="18"/>
        </w:rPr>
        <w:sectPr w:rsidR="002D4236" w:rsidRPr="00A807F9" w:rsidSect="00593E6E">
          <w:pgSz w:w="16838" w:h="11906" w:orient="landscape"/>
          <w:pgMar w:top="993" w:right="1134" w:bottom="709" w:left="1134" w:header="544" w:footer="0" w:gutter="0"/>
          <w:cols w:space="720"/>
          <w:docGrid w:linePitch="360"/>
        </w:sectPr>
      </w:pPr>
      <w:r w:rsidRPr="00042984">
        <w:rPr>
          <w:sz w:val="18"/>
          <w:szCs w:val="18"/>
        </w:rPr>
        <w:t>Примечание. До 2020 года Программа будет осуществляться в рамках основного мероприятия 2.2 "Развитие общего образования" подпрограммы "Развитие дошкольного, общего и дополнительного образования детей" государственной программы Российской Федерации "Развитие образования" на 2013 - 2020 годы; до 2025 года - при условии продления реализации Программы, при этом объемы финансового обеспечения реализации Программы в 2016 - 2025 годах не предусмотрены федеральным бюджетом на соответствующие годы. Размер бюджетных ассигнований из федерального бюджета подлежит ежегодному уточнению при формировании федерального бюджета на очередной ф</w:t>
      </w:r>
      <w:r w:rsidR="00A807F9">
        <w:rPr>
          <w:sz w:val="18"/>
          <w:szCs w:val="18"/>
        </w:rPr>
        <w:t>инансовый год и плановый период</w:t>
      </w:r>
    </w:p>
    <w:p w:rsidR="00814485" w:rsidRDefault="00814485" w:rsidP="008144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Пояснительная записка к проекту постановления </w:t>
      </w:r>
    </w:p>
    <w:p w:rsidR="00814485" w:rsidRDefault="00814485" w:rsidP="008144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района               </w:t>
      </w:r>
    </w:p>
    <w:p w:rsidR="00814485" w:rsidRDefault="00814485" w:rsidP="00814485">
      <w:pPr>
        <w:jc w:val="center"/>
        <w:rPr>
          <w:b/>
          <w:sz w:val="26"/>
          <w:szCs w:val="26"/>
        </w:rPr>
      </w:pPr>
    </w:p>
    <w:p w:rsidR="00814485" w:rsidRPr="00911967" w:rsidRDefault="00814485" w:rsidP="0081448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911967">
        <w:rPr>
          <w:sz w:val="26"/>
          <w:szCs w:val="26"/>
        </w:rPr>
        <w:t>О внесении изменений в постановление администрации района от 12 января 2018г</w:t>
      </w:r>
      <w:r>
        <w:rPr>
          <w:sz w:val="26"/>
          <w:szCs w:val="26"/>
        </w:rPr>
        <w:t xml:space="preserve">ода </w:t>
      </w:r>
      <w:r w:rsidRPr="00911967">
        <w:rPr>
          <w:sz w:val="26"/>
          <w:szCs w:val="26"/>
        </w:rPr>
        <w:t xml:space="preserve"> №  10 «Об утверждении муниципальной программы «Развитие системы образования Усть-Кубинского муниципального района на 2018-2025 годы»</w:t>
      </w:r>
      <w:r>
        <w:rPr>
          <w:sz w:val="26"/>
          <w:szCs w:val="26"/>
        </w:rPr>
        <w:t>, с последующими изменениями</w:t>
      </w:r>
    </w:p>
    <w:p w:rsidR="00814485" w:rsidRDefault="00814485" w:rsidP="00814485">
      <w:pPr>
        <w:jc w:val="center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/>
    <w:p w:rsidR="00814485" w:rsidRDefault="00814485" w:rsidP="008144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Проект постановления администрации района « </w:t>
      </w:r>
      <w:r w:rsidRPr="00911967">
        <w:rPr>
          <w:sz w:val="26"/>
          <w:szCs w:val="26"/>
        </w:rPr>
        <w:t>О внесении изменений в</w:t>
      </w:r>
    </w:p>
    <w:p w:rsidR="00814485" w:rsidRDefault="00814485" w:rsidP="00814485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>постановление администрации района от 12 января 2018г</w:t>
      </w:r>
      <w:r>
        <w:rPr>
          <w:sz w:val="26"/>
          <w:szCs w:val="26"/>
        </w:rPr>
        <w:t xml:space="preserve">ода </w:t>
      </w:r>
      <w:r w:rsidRPr="00911967">
        <w:rPr>
          <w:sz w:val="26"/>
          <w:szCs w:val="26"/>
        </w:rPr>
        <w:t xml:space="preserve"> №  10 «Об утверждении муниципальной программы «Развитие системы образования Усть-Кубинского муниципального района на 2018-2025 годы»</w:t>
      </w:r>
      <w:r>
        <w:rPr>
          <w:sz w:val="26"/>
          <w:szCs w:val="26"/>
        </w:rPr>
        <w:t>разработан с целью:</w:t>
      </w:r>
    </w:p>
    <w:p w:rsidR="00814485" w:rsidRDefault="00814485" w:rsidP="008144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 приведения объемов финансирования программы в соответствии с размерами бюджетных обязательств, утвержденными на текущий 2020 финансовый год и плановый период.</w:t>
      </w:r>
    </w:p>
    <w:p w:rsidR="00814485" w:rsidRDefault="00814485" w:rsidP="008144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Муниципальная программа </w:t>
      </w:r>
      <w:r w:rsidRPr="00911967">
        <w:rPr>
          <w:sz w:val="26"/>
          <w:szCs w:val="26"/>
        </w:rPr>
        <w:t>«Развитие системы образования Усть-Кубинского муниципального района на 2018-2025 годы»</w:t>
      </w:r>
      <w:r>
        <w:rPr>
          <w:sz w:val="26"/>
          <w:szCs w:val="26"/>
        </w:rPr>
        <w:t xml:space="preserve"> будет принята в новой редакции с внесенными изменениями в соответствии с утверждённым постановлением.</w:t>
      </w: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</w:t>
      </w:r>
    </w:p>
    <w:p w:rsidR="00814485" w:rsidRDefault="00814485" w:rsidP="008144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общественного обсуждения               </w:t>
      </w:r>
    </w:p>
    <w:p w:rsidR="00814485" w:rsidRDefault="00814485" w:rsidP="00814485">
      <w:pPr>
        <w:jc w:val="center"/>
        <w:rPr>
          <w:b/>
          <w:sz w:val="26"/>
          <w:szCs w:val="26"/>
        </w:rPr>
      </w:pPr>
    </w:p>
    <w:p w:rsidR="00814485" w:rsidRPr="00911967" w:rsidRDefault="00814485" w:rsidP="008144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Проекта постановления администрации района  «</w:t>
      </w:r>
      <w:r w:rsidRPr="00911967">
        <w:rPr>
          <w:sz w:val="26"/>
          <w:szCs w:val="26"/>
        </w:rPr>
        <w:t>О внесении изменений в постановление администрации района от 12 января 2018г</w:t>
      </w:r>
      <w:r>
        <w:rPr>
          <w:sz w:val="26"/>
          <w:szCs w:val="26"/>
        </w:rPr>
        <w:t xml:space="preserve">ода </w:t>
      </w:r>
      <w:r w:rsidRPr="00911967">
        <w:rPr>
          <w:sz w:val="26"/>
          <w:szCs w:val="26"/>
        </w:rPr>
        <w:t xml:space="preserve"> №  10 «Об утверждении муниципальной программы «Развитие системы образования Усть-Кубинского муниципального района на 2018-2025 годы»</w:t>
      </w:r>
      <w:r>
        <w:rPr>
          <w:sz w:val="26"/>
          <w:szCs w:val="26"/>
        </w:rPr>
        <w:t>, с последующими изменениями</w:t>
      </w:r>
    </w:p>
    <w:p w:rsidR="00814485" w:rsidRDefault="00814485" w:rsidP="00814485">
      <w:pPr>
        <w:jc w:val="center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Pr="003814A2" w:rsidRDefault="00814485" w:rsidP="008144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Проект документа разработан  управлением образования администрации Усть-Кубинского муниципального района  и будет размещен на официальном сайте администрации Усть-Кубинского муниципального района на 15 календарных дней: с 13.12.2019 года по 27.12.2019 года с целью общественного обсуждения.  В течение этого времени будут приниматься предложения и поправки относительно данного решения по адресу: с.Устье, ул. Октябрьская, д19, кааб. № 6, тел/факс 8(81753) 2-22-40, электронная почта: </w:t>
      </w:r>
      <w:r w:rsidRPr="00FB549E">
        <w:rPr>
          <w:sz w:val="26"/>
          <w:szCs w:val="26"/>
        </w:rPr>
        <w:t>rookubinays@mail.ru.</w:t>
      </w:r>
    </w:p>
    <w:p w:rsidR="00814485" w:rsidRPr="003814A2" w:rsidRDefault="00814485" w:rsidP="0081448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Контактное лицо: Смирнова Оксана Викторовна – начальник управления образования администрации Усть-Кубинского муниципального района.</w:t>
      </w: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СВОДНЫЙ ОТЧЕТ</w:t>
      </w:r>
    </w:p>
    <w:p w:rsidR="00814485" w:rsidRDefault="00814485" w:rsidP="008144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поступивших замечаниях и предложениях к проекту документа</w:t>
      </w: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Pr="00911967" w:rsidRDefault="00814485" w:rsidP="008144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Pr="00911967">
        <w:rPr>
          <w:sz w:val="26"/>
          <w:szCs w:val="26"/>
        </w:rPr>
        <w:t>О внесении изменений в постановление администрации района от 12 января 2018г</w:t>
      </w:r>
      <w:r>
        <w:rPr>
          <w:sz w:val="26"/>
          <w:szCs w:val="26"/>
        </w:rPr>
        <w:t xml:space="preserve">ода </w:t>
      </w:r>
      <w:r w:rsidRPr="00911967">
        <w:rPr>
          <w:sz w:val="26"/>
          <w:szCs w:val="26"/>
        </w:rPr>
        <w:t xml:space="preserve"> №  10 «Об утверждении муниципальной программы «Развитие системы образования Усть-Кубинского муниципального района на 2018-2025 годы»</w:t>
      </w:r>
      <w:r>
        <w:rPr>
          <w:sz w:val="26"/>
          <w:szCs w:val="26"/>
        </w:rPr>
        <w:t>, с последующими изменениями</w:t>
      </w:r>
    </w:p>
    <w:p w:rsidR="00814485" w:rsidRDefault="00814485" w:rsidP="00814485">
      <w:pPr>
        <w:jc w:val="center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Проект решения разработан управлением образования администрации Усть-Кубинского муниципального </w:t>
      </w:r>
    </w:p>
    <w:p w:rsidR="00814485" w:rsidRDefault="00814485" w:rsidP="00814485">
      <w:pPr>
        <w:jc w:val="both"/>
        <w:rPr>
          <w:sz w:val="26"/>
          <w:szCs w:val="26"/>
        </w:rPr>
      </w:pPr>
    </w:p>
    <w:tbl>
      <w:tblPr>
        <w:tblW w:w="2721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118"/>
        <w:gridCol w:w="2410"/>
        <w:gridCol w:w="2977"/>
        <w:gridCol w:w="160"/>
        <w:gridCol w:w="1418"/>
        <w:gridCol w:w="1418"/>
        <w:gridCol w:w="1256"/>
        <w:gridCol w:w="162"/>
        <w:gridCol w:w="1418"/>
        <w:gridCol w:w="1418"/>
        <w:gridCol w:w="1418"/>
        <w:gridCol w:w="1418"/>
        <w:gridCol w:w="971"/>
        <w:gridCol w:w="447"/>
        <w:gridCol w:w="1418"/>
        <w:gridCol w:w="4940"/>
      </w:tblGrid>
      <w:tr w:rsidR="00814485" w:rsidRPr="00C37AFC" w:rsidTr="00E71DC7">
        <w:trPr>
          <w:cantSplit/>
          <w:trHeight w:val="100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4485" w:rsidRPr="00205AC8" w:rsidRDefault="00814485" w:rsidP="00E71DC7">
            <w:pPr>
              <w:pStyle w:val="ConsPlusCell"/>
              <w:widowControl/>
              <w:jc w:val="center"/>
              <w:rPr>
                <w:sz w:val="26"/>
                <w:szCs w:val="26"/>
              </w:rPr>
            </w:pPr>
            <w:r w:rsidRPr="00205AC8">
              <w:rPr>
                <w:sz w:val="26"/>
                <w:szCs w:val="26"/>
              </w:rPr>
              <w:t>№ п/п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4485" w:rsidRPr="00205AC8" w:rsidRDefault="00814485" w:rsidP="00E71DC7">
            <w:pPr>
              <w:pStyle w:val="ConsPlusCell"/>
              <w:widowControl/>
              <w:rPr>
                <w:sz w:val="26"/>
                <w:szCs w:val="26"/>
              </w:rPr>
            </w:pPr>
            <w:r w:rsidRPr="00205AC8">
              <w:rPr>
                <w:sz w:val="26"/>
                <w:szCs w:val="26"/>
              </w:rPr>
              <w:t>Дата поступления замечаний, предложений к проекту документа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4485" w:rsidRPr="00205AC8" w:rsidRDefault="00814485" w:rsidP="00E71DC7">
            <w:pPr>
              <w:pStyle w:val="ConsPlusCell"/>
              <w:widowControl/>
              <w:rPr>
                <w:sz w:val="26"/>
                <w:szCs w:val="26"/>
              </w:rPr>
            </w:pPr>
            <w:r w:rsidRPr="00205AC8">
              <w:rPr>
                <w:sz w:val="26"/>
                <w:szCs w:val="26"/>
              </w:rPr>
              <w:t>Замечания  и предложения к проекту документа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4485" w:rsidRPr="00205AC8" w:rsidRDefault="00814485" w:rsidP="00E71DC7">
            <w:pPr>
              <w:pStyle w:val="ConsPlusCell"/>
              <w:widowControl/>
              <w:rPr>
                <w:sz w:val="26"/>
                <w:szCs w:val="26"/>
              </w:rPr>
            </w:pPr>
            <w:r w:rsidRPr="00205AC8">
              <w:rPr>
                <w:sz w:val="26"/>
                <w:szCs w:val="26"/>
              </w:rPr>
              <w:t>Позиция органа, ответственного за разработку документа, с ее обоснованием</w:t>
            </w:r>
          </w:p>
        </w:tc>
        <w:tc>
          <w:tcPr>
            <w:tcW w:w="4252" w:type="dxa"/>
            <w:gridSpan w:val="4"/>
          </w:tcPr>
          <w:p w:rsidR="00814485" w:rsidRPr="00C37AFC" w:rsidRDefault="00814485" w:rsidP="00E71DC7">
            <w:pPr>
              <w:pStyle w:val="ConsPlusCell"/>
              <w:widowControl/>
            </w:pPr>
          </w:p>
        </w:tc>
        <w:tc>
          <w:tcPr>
            <w:tcW w:w="6805" w:type="dxa"/>
            <w:gridSpan w:val="6"/>
          </w:tcPr>
          <w:p w:rsidR="00814485" w:rsidRPr="00C37AFC" w:rsidRDefault="00814485" w:rsidP="00E71DC7">
            <w:pPr>
              <w:pStyle w:val="ConsPlusCell"/>
              <w:widowControl/>
              <w:jc w:val="center"/>
            </w:pPr>
            <w:r w:rsidRPr="00C37AFC">
              <w:t>Фактически профинансировано с начала реализации программы</w:t>
            </w:r>
          </w:p>
        </w:tc>
        <w:tc>
          <w:tcPr>
            <w:tcW w:w="6805" w:type="dxa"/>
            <w:gridSpan w:val="3"/>
          </w:tcPr>
          <w:p w:rsidR="00814485" w:rsidRPr="00C37AFC" w:rsidRDefault="00814485" w:rsidP="00E71DC7">
            <w:pPr>
              <w:pStyle w:val="ConsPlusCell"/>
              <w:widowControl/>
              <w:jc w:val="center"/>
            </w:pPr>
            <w:r w:rsidRPr="00C37AFC">
              <w:t>Финансирование в текущем году</w:t>
            </w:r>
          </w:p>
        </w:tc>
      </w:tr>
      <w:tr w:rsidR="00814485" w:rsidRPr="00C37AFC" w:rsidTr="00E71DC7">
        <w:trPr>
          <w:gridAfter w:val="5"/>
          <w:wAfter w:w="9194" w:type="dxa"/>
          <w:cantSplit/>
          <w:trHeight w:val="906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4485" w:rsidRPr="00C37AFC" w:rsidRDefault="00814485" w:rsidP="00E71DC7">
            <w:pPr>
              <w:pStyle w:val="ConsPlusCell"/>
              <w:widowControl/>
            </w:pP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</w:tcPr>
          <w:p w:rsidR="00814485" w:rsidRPr="00C37AFC" w:rsidRDefault="00814485" w:rsidP="00E71DC7">
            <w:pPr>
              <w:pStyle w:val="ConsPlusCell"/>
              <w:widowControl/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814485" w:rsidRPr="00C37AFC" w:rsidRDefault="00814485" w:rsidP="00E71DC7">
            <w:pPr>
              <w:pStyle w:val="ConsPlusCell"/>
              <w:widowControl/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4485" w:rsidRPr="00C37AFC" w:rsidRDefault="00814485" w:rsidP="00E71DC7">
            <w:pPr>
              <w:pStyle w:val="ConsPlusCell"/>
              <w:widowControl/>
            </w:pPr>
          </w:p>
        </w:tc>
        <w:tc>
          <w:tcPr>
            <w:tcW w:w="160" w:type="dxa"/>
          </w:tcPr>
          <w:p w:rsidR="00814485" w:rsidRPr="00C37AFC" w:rsidRDefault="00814485" w:rsidP="00E71DC7">
            <w:pPr>
              <w:spacing w:after="200" w:line="288" w:lineRule="auto"/>
            </w:pPr>
          </w:p>
        </w:tc>
        <w:tc>
          <w:tcPr>
            <w:tcW w:w="1418" w:type="dxa"/>
          </w:tcPr>
          <w:p w:rsidR="00814485" w:rsidRPr="00C37AFC" w:rsidRDefault="00814485" w:rsidP="00E71DC7">
            <w:pPr>
              <w:spacing w:after="200" w:line="288" w:lineRule="auto"/>
            </w:pPr>
          </w:p>
        </w:tc>
        <w:tc>
          <w:tcPr>
            <w:tcW w:w="1418" w:type="dxa"/>
          </w:tcPr>
          <w:p w:rsidR="00814485" w:rsidRPr="00C37AFC" w:rsidRDefault="00814485" w:rsidP="00E71DC7">
            <w:pPr>
              <w:spacing w:after="200" w:line="288" w:lineRule="auto"/>
            </w:pPr>
          </w:p>
        </w:tc>
        <w:tc>
          <w:tcPr>
            <w:tcW w:w="1418" w:type="dxa"/>
            <w:gridSpan w:val="2"/>
          </w:tcPr>
          <w:p w:rsidR="00814485" w:rsidRPr="00C37AFC" w:rsidRDefault="00814485" w:rsidP="00E71DC7">
            <w:pPr>
              <w:spacing w:after="200" w:line="288" w:lineRule="auto"/>
            </w:pPr>
          </w:p>
        </w:tc>
        <w:tc>
          <w:tcPr>
            <w:tcW w:w="1418" w:type="dxa"/>
          </w:tcPr>
          <w:p w:rsidR="00814485" w:rsidRPr="00C37AFC" w:rsidRDefault="00814485" w:rsidP="00E71DC7">
            <w:pPr>
              <w:spacing w:after="200" w:line="288" w:lineRule="auto"/>
            </w:pPr>
            <w:r w:rsidRPr="00C37AFC">
              <w:t>Предусмотрено в решении о бюджете района на текущий год</w:t>
            </w:r>
          </w:p>
        </w:tc>
        <w:tc>
          <w:tcPr>
            <w:tcW w:w="1418" w:type="dxa"/>
          </w:tcPr>
          <w:p w:rsidR="00814485" w:rsidRPr="00C37AFC" w:rsidRDefault="00814485" w:rsidP="00E71DC7">
            <w:pPr>
              <w:spacing w:after="200" w:line="288" w:lineRule="auto"/>
            </w:pPr>
            <w:r w:rsidRPr="00C37AFC">
              <w:t>фактически профинанси-ровано (кас-совыерасхо-ды) на 1 июля (на 1 января)</w:t>
            </w:r>
          </w:p>
        </w:tc>
        <w:tc>
          <w:tcPr>
            <w:tcW w:w="1418" w:type="dxa"/>
          </w:tcPr>
          <w:p w:rsidR="00814485" w:rsidRPr="00C37AFC" w:rsidRDefault="00814485" w:rsidP="00E71DC7">
            <w:pPr>
              <w:spacing w:after="200" w:line="288" w:lineRule="auto"/>
            </w:pPr>
            <w:r w:rsidRPr="00C37AFC">
              <w:t>фактически выполнено (фактические расходы) на 1 июля (на 1 января)</w:t>
            </w:r>
          </w:p>
        </w:tc>
      </w:tr>
      <w:tr w:rsidR="00814485" w:rsidRPr="00C37AFC" w:rsidTr="00E71DC7">
        <w:trPr>
          <w:gridAfter w:val="1"/>
          <w:wAfter w:w="4940" w:type="dxa"/>
          <w:cantSplit/>
          <w:trHeight w:val="36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85" w:rsidRPr="00C37AFC" w:rsidRDefault="00814485" w:rsidP="00E71DC7">
            <w:pPr>
              <w:pStyle w:val="ConsPlusCell"/>
              <w:widowControl/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85" w:rsidRPr="00C37AFC" w:rsidRDefault="00814485" w:rsidP="00E71DC7">
            <w:pPr>
              <w:pStyle w:val="ConsPlusCell"/>
              <w:widowControl/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85" w:rsidRPr="00C37AFC" w:rsidRDefault="00814485" w:rsidP="00E71DC7">
            <w:pPr>
              <w:pStyle w:val="ConsPlusCell"/>
              <w:widowControl/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85" w:rsidRPr="00C37AFC" w:rsidRDefault="00814485" w:rsidP="00E71DC7">
            <w:pPr>
              <w:pStyle w:val="ConsPlusCell"/>
              <w:widowControl/>
            </w:pPr>
          </w:p>
        </w:tc>
        <w:tc>
          <w:tcPr>
            <w:tcW w:w="160" w:type="dxa"/>
          </w:tcPr>
          <w:p w:rsidR="00814485" w:rsidRPr="00C37AFC" w:rsidRDefault="00814485" w:rsidP="00E71DC7">
            <w:pPr>
              <w:spacing w:after="200" w:line="288" w:lineRule="auto"/>
            </w:pPr>
          </w:p>
        </w:tc>
        <w:tc>
          <w:tcPr>
            <w:tcW w:w="1418" w:type="dxa"/>
          </w:tcPr>
          <w:p w:rsidR="00814485" w:rsidRPr="00C37AFC" w:rsidRDefault="00814485" w:rsidP="00E71DC7">
            <w:pPr>
              <w:spacing w:after="200" w:line="288" w:lineRule="auto"/>
            </w:pPr>
          </w:p>
        </w:tc>
        <w:tc>
          <w:tcPr>
            <w:tcW w:w="1418" w:type="dxa"/>
          </w:tcPr>
          <w:p w:rsidR="00814485" w:rsidRPr="00C37AFC" w:rsidRDefault="00814485" w:rsidP="00E71DC7">
            <w:pPr>
              <w:spacing w:after="200" w:line="288" w:lineRule="auto"/>
            </w:pPr>
          </w:p>
        </w:tc>
        <w:tc>
          <w:tcPr>
            <w:tcW w:w="1418" w:type="dxa"/>
            <w:gridSpan w:val="2"/>
          </w:tcPr>
          <w:p w:rsidR="00814485" w:rsidRPr="00C37AFC" w:rsidRDefault="00814485" w:rsidP="00E71DC7">
            <w:pPr>
              <w:spacing w:after="200" w:line="288" w:lineRule="auto"/>
            </w:pPr>
          </w:p>
        </w:tc>
        <w:tc>
          <w:tcPr>
            <w:tcW w:w="1418" w:type="dxa"/>
          </w:tcPr>
          <w:p w:rsidR="00814485" w:rsidRPr="00C37AFC" w:rsidRDefault="00814485" w:rsidP="00E71DC7">
            <w:pPr>
              <w:spacing w:after="200" w:line="288" w:lineRule="auto"/>
            </w:pPr>
          </w:p>
        </w:tc>
        <w:tc>
          <w:tcPr>
            <w:tcW w:w="1418" w:type="dxa"/>
          </w:tcPr>
          <w:p w:rsidR="00814485" w:rsidRPr="00C37AFC" w:rsidRDefault="00814485" w:rsidP="00E71DC7">
            <w:pPr>
              <w:spacing w:after="200" w:line="288" w:lineRule="auto"/>
            </w:pPr>
          </w:p>
        </w:tc>
        <w:tc>
          <w:tcPr>
            <w:tcW w:w="1418" w:type="dxa"/>
          </w:tcPr>
          <w:p w:rsidR="00814485" w:rsidRPr="00C37AFC" w:rsidRDefault="00814485" w:rsidP="00E71DC7">
            <w:pPr>
              <w:spacing w:after="200" w:line="288" w:lineRule="auto"/>
            </w:pPr>
          </w:p>
        </w:tc>
        <w:tc>
          <w:tcPr>
            <w:tcW w:w="1418" w:type="dxa"/>
          </w:tcPr>
          <w:p w:rsidR="00814485" w:rsidRPr="00C37AFC" w:rsidRDefault="00814485" w:rsidP="00E71DC7">
            <w:pPr>
              <w:spacing w:after="200" w:line="288" w:lineRule="auto"/>
            </w:pPr>
          </w:p>
        </w:tc>
        <w:tc>
          <w:tcPr>
            <w:tcW w:w="1418" w:type="dxa"/>
            <w:gridSpan w:val="2"/>
          </w:tcPr>
          <w:p w:rsidR="00814485" w:rsidRPr="00C37AFC" w:rsidRDefault="00814485" w:rsidP="00E71DC7">
            <w:pPr>
              <w:spacing w:after="200" w:line="288" w:lineRule="auto"/>
            </w:pPr>
          </w:p>
        </w:tc>
        <w:tc>
          <w:tcPr>
            <w:tcW w:w="1418" w:type="dxa"/>
          </w:tcPr>
          <w:p w:rsidR="00814485" w:rsidRPr="00C37AFC" w:rsidRDefault="00814485" w:rsidP="00E71DC7">
            <w:pPr>
              <w:spacing w:after="200" w:line="288" w:lineRule="auto"/>
            </w:pPr>
          </w:p>
        </w:tc>
      </w:tr>
      <w:tr w:rsidR="00814485" w:rsidRPr="00C37AFC" w:rsidTr="00E71DC7">
        <w:trPr>
          <w:gridAfter w:val="1"/>
          <w:wAfter w:w="4940" w:type="dxa"/>
          <w:cantSplit/>
          <w:trHeight w:val="24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85" w:rsidRDefault="00814485" w:rsidP="00E71DC7">
            <w:pPr>
              <w:pStyle w:val="ConsPlusCell"/>
              <w:widowControl/>
              <w:rPr>
                <w:sz w:val="26"/>
                <w:szCs w:val="26"/>
              </w:rPr>
            </w:pPr>
            <w:r w:rsidRPr="00205AC8">
              <w:rPr>
                <w:sz w:val="26"/>
                <w:szCs w:val="26"/>
              </w:rPr>
              <w:t>Замечаний и предложений по проекту документа не поступило</w:t>
            </w:r>
          </w:p>
          <w:p w:rsidR="00814485" w:rsidRDefault="00814485" w:rsidP="00E71DC7">
            <w:pPr>
              <w:pStyle w:val="ConsPlusCell"/>
              <w:widowControl/>
              <w:rPr>
                <w:sz w:val="26"/>
                <w:szCs w:val="26"/>
              </w:rPr>
            </w:pPr>
          </w:p>
          <w:p w:rsidR="00814485" w:rsidRDefault="00814485" w:rsidP="00E71DC7">
            <w:pPr>
              <w:pStyle w:val="ConsPlusCell"/>
              <w:widowControl/>
              <w:rPr>
                <w:sz w:val="26"/>
                <w:szCs w:val="26"/>
              </w:rPr>
            </w:pPr>
          </w:p>
          <w:p w:rsidR="00814485" w:rsidRPr="00205AC8" w:rsidRDefault="00814485" w:rsidP="00E71DC7">
            <w:pPr>
              <w:pStyle w:val="ConsPlusCell"/>
              <w:widowControl/>
              <w:rPr>
                <w:sz w:val="26"/>
                <w:szCs w:val="26"/>
              </w:rPr>
            </w:pPr>
          </w:p>
        </w:tc>
        <w:tc>
          <w:tcPr>
            <w:tcW w:w="160" w:type="dxa"/>
          </w:tcPr>
          <w:p w:rsidR="00814485" w:rsidRPr="00C37AFC" w:rsidRDefault="00814485" w:rsidP="00E71DC7">
            <w:pPr>
              <w:pStyle w:val="ConsPlusCell"/>
              <w:widowControl/>
            </w:pPr>
          </w:p>
        </w:tc>
        <w:tc>
          <w:tcPr>
            <w:tcW w:w="1418" w:type="dxa"/>
          </w:tcPr>
          <w:p w:rsidR="00814485" w:rsidRPr="00C37AFC" w:rsidRDefault="00814485" w:rsidP="00E71DC7">
            <w:pPr>
              <w:pStyle w:val="ConsPlusCell"/>
              <w:widowControl/>
            </w:pPr>
          </w:p>
        </w:tc>
        <w:tc>
          <w:tcPr>
            <w:tcW w:w="1418" w:type="dxa"/>
          </w:tcPr>
          <w:p w:rsidR="00814485" w:rsidRPr="00C37AFC" w:rsidRDefault="00814485" w:rsidP="00E71DC7">
            <w:pPr>
              <w:pStyle w:val="ConsPlusCell"/>
              <w:widowControl/>
            </w:pPr>
          </w:p>
        </w:tc>
        <w:tc>
          <w:tcPr>
            <w:tcW w:w="1418" w:type="dxa"/>
            <w:gridSpan w:val="2"/>
          </w:tcPr>
          <w:p w:rsidR="00814485" w:rsidRPr="00C37AFC" w:rsidRDefault="00814485" w:rsidP="00E71DC7">
            <w:pPr>
              <w:pStyle w:val="ConsPlusCell"/>
              <w:widowControl/>
              <w:rPr>
                <w:color w:val="FF0000"/>
              </w:rPr>
            </w:pPr>
          </w:p>
        </w:tc>
        <w:tc>
          <w:tcPr>
            <w:tcW w:w="1418" w:type="dxa"/>
          </w:tcPr>
          <w:p w:rsidR="00814485" w:rsidRPr="00C37AFC" w:rsidRDefault="00814485" w:rsidP="00E71DC7">
            <w:pPr>
              <w:pStyle w:val="ConsPlusCell"/>
              <w:widowControl/>
              <w:rPr>
                <w:i/>
                <w:color w:val="FF0000"/>
              </w:rPr>
            </w:pPr>
          </w:p>
        </w:tc>
        <w:tc>
          <w:tcPr>
            <w:tcW w:w="1418" w:type="dxa"/>
          </w:tcPr>
          <w:p w:rsidR="00814485" w:rsidRPr="00C37AFC" w:rsidRDefault="00814485" w:rsidP="00E71DC7">
            <w:pPr>
              <w:pStyle w:val="ConsPlusCell"/>
              <w:widowControl/>
            </w:pPr>
          </w:p>
        </w:tc>
        <w:tc>
          <w:tcPr>
            <w:tcW w:w="1418" w:type="dxa"/>
          </w:tcPr>
          <w:p w:rsidR="00814485" w:rsidRPr="00C37AFC" w:rsidRDefault="00814485" w:rsidP="00E71DC7">
            <w:pPr>
              <w:pStyle w:val="ConsPlusCell"/>
              <w:widowControl/>
            </w:pPr>
            <w:r>
              <w:t>52802,7</w:t>
            </w:r>
          </w:p>
        </w:tc>
        <w:tc>
          <w:tcPr>
            <w:tcW w:w="1418" w:type="dxa"/>
          </w:tcPr>
          <w:p w:rsidR="00814485" w:rsidRPr="00C37AFC" w:rsidRDefault="00814485" w:rsidP="00E71DC7">
            <w:pPr>
              <w:pStyle w:val="ConsPlusCell"/>
              <w:widowControl/>
            </w:pPr>
            <w:r>
              <w:t>52802,7</w:t>
            </w:r>
          </w:p>
        </w:tc>
        <w:tc>
          <w:tcPr>
            <w:tcW w:w="1418" w:type="dxa"/>
            <w:gridSpan w:val="2"/>
          </w:tcPr>
          <w:p w:rsidR="00814485" w:rsidRPr="00C37AFC" w:rsidRDefault="00814485" w:rsidP="00E71DC7">
            <w:pPr>
              <w:pStyle w:val="ConsPlusCell"/>
              <w:widowControl/>
            </w:pPr>
            <w:r>
              <w:t>52802,7</w:t>
            </w:r>
          </w:p>
        </w:tc>
        <w:tc>
          <w:tcPr>
            <w:tcW w:w="1418" w:type="dxa"/>
          </w:tcPr>
          <w:p w:rsidR="00814485" w:rsidRPr="00C37AFC" w:rsidRDefault="00814485" w:rsidP="00E71DC7">
            <w:pPr>
              <w:pStyle w:val="ConsPlusCell"/>
              <w:widowControl/>
            </w:pPr>
            <w:r>
              <w:t>52802,7</w:t>
            </w:r>
          </w:p>
        </w:tc>
      </w:tr>
    </w:tbl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Default="00814485" w:rsidP="00814485">
      <w:pPr>
        <w:jc w:val="both"/>
        <w:rPr>
          <w:sz w:val="26"/>
          <w:szCs w:val="26"/>
        </w:rPr>
      </w:pPr>
    </w:p>
    <w:p w:rsidR="00814485" w:rsidRPr="00C418C4" w:rsidRDefault="00814485" w:rsidP="008144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27.12.2019 г.                                                                               Смирнова О.В.</w:t>
      </w:r>
    </w:p>
    <w:p w:rsidR="00814485" w:rsidRDefault="00814485" w:rsidP="00814485">
      <w:pPr>
        <w:jc w:val="both"/>
        <w:rPr>
          <w:sz w:val="26"/>
          <w:szCs w:val="26"/>
        </w:rPr>
      </w:pPr>
    </w:p>
    <w:p w:rsidR="002D4236" w:rsidRDefault="002D4236" w:rsidP="00A807F9">
      <w:pPr>
        <w:jc w:val="center"/>
        <w:rPr>
          <w:sz w:val="26"/>
          <w:szCs w:val="26"/>
        </w:rPr>
      </w:pPr>
    </w:p>
    <w:sectPr w:rsidR="002D4236" w:rsidSect="00E71DC7">
      <w:footerReference w:type="default" r:id="rId12"/>
      <w:pgSz w:w="11906" w:h="16838"/>
      <w:pgMar w:top="1134" w:right="709" w:bottom="1134" w:left="1701" w:header="544" w:footer="5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AB" w:rsidRDefault="007F79AB" w:rsidP="003B4400">
      <w:r>
        <w:separator/>
      </w:r>
    </w:p>
  </w:endnote>
  <w:endnote w:type="continuationSeparator" w:id="1">
    <w:p w:rsidR="007F79AB" w:rsidRDefault="007F79AB" w:rsidP="003B4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AB" w:rsidRDefault="007F79AB">
    <w:pPr>
      <w:pStyle w:val="af5"/>
      <w:jc w:val="right"/>
    </w:pPr>
    <w:fldSimple w:instr=" PAGE   \* MERGEFORMAT ">
      <w:r w:rsidR="000F36AE">
        <w:rPr>
          <w:noProof/>
        </w:rPr>
        <w:t>1</w:t>
      </w:r>
    </w:fldSimple>
  </w:p>
  <w:p w:rsidR="007F79AB" w:rsidRDefault="007F79AB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AB" w:rsidRDefault="007F79AB">
    <w:pPr>
      <w:pStyle w:val="af5"/>
      <w:jc w:val="right"/>
    </w:pPr>
    <w:fldSimple w:instr=" PAGE   \* MERGEFORMAT ">
      <w:r w:rsidR="000F36AE">
        <w:rPr>
          <w:noProof/>
        </w:rPr>
        <w:t>31</w:t>
      </w:r>
    </w:fldSimple>
  </w:p>
  <w:p w:rsidR="007F79AB" w:rsidRDefault="007F79AB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AB" w:rsidRDefault="007F79AB" w:rsidP="003B4400">
      <w:r>
        <w:separator/>
      </w:r>
    </w:p>
  </w:footnote>
  <w:footnote w:type="continuationSeparator" w:id="1">
    <w:p w:rsidR="007F79AB" w:rsidRDefault="007F79AB" w:rsidP="003B4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633"/>
        </w:tabs>
        <w:ind w:left="1713" w:hanging="72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  <w:lang w:val="ru-RU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lang w:val="ru-RU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Times New Roman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  <w:sz w:val="28"/>
        <w:szCs w:val="28"/>
      </w:r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Times New Roman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  <w:sz w:val="28"/>
        <w:szCs w:val="28"/>
      </w:r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3">
    <w:nsid w:val="0000000E"/>
    <w:multiLevelType w:val="multilevel"/>
    <w:tmpl w:val="0000000E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4">
    <w:nsid w:val="0000000F"/>
    <w:multiLevelType w:val="multilevel"/>
    <w:tmpl w:val="0000000F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0000010"/>
    <w:multiLevelType w:val="multilevel"/>
    <w:tmpl w:val="00000010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6">
    <w:nsid w:val="00000011"/>
    <w:multiLevelType w:val="multilevel"/>
    <w:tmpl w:val="00000011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7">
    <w:nsid w:val="00000012"/>
    <w:multiLevelType w:val="multilevel"/>
    <w:tmpl w:val="00000012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>
    <w:nsid w:val="00000013"/>
    <w:multiLevelType w:val="multilevel"/>
    <w:tmpl w:val="00000013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4"/>
    <w:multiLevelType w:val="multilevel"/>
    <w:tmpl w:val="00000014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>
    <w:nsid w:val="10FB3242"/>
    <w:multiLevelType w:val="multilevel"/>
    <w:tmpl w:val="2A4E51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1">
    <w:nsid w:val="21ED451D"/>
    <w:multiLevelType w:val="hybridMultilevel"/>
    <w:tmpl w:val="2700B1C8"/>
    <w:lvl w:ilvl="0" w:tplc="21041FAA">
      <w:start w:val="2025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3A61F0"/>
    <w:multiLevelType w:val="hybridMultilevel"/>
    <w:tmpl w:val="95E4EC0A"/>
    <w:lvl w:ilvl="0" w:tplc="FAC4CD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B14FAE"/>
    <w:multiLevelType w:val="multilevel"/>
    <w:tmpl w:val="2A4E51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4">
    <w:nsid w:val="42D11004"/>
    <w:multiLevelType w:val="hybridMultilevel"/>
    <w:tmpl w:val="46FEF686"/>
    <w:lvl w:ilvl="0" w:tplc="D2105A86">
      <w:start w:val="2025"/>
      <w:numFmt w:val="decimal"/>
      <w:lvlText w:val="%1"/>
      <w:lvlJc w:val="left"/>
      <w:pPr>
        <w:ind w:left="900" w:hanging="5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D6357"/>
    <w:multiLevelType w:val="hybridMultilevel"/>
    <w:tmpl w:val="7D3CFF5E"/>
    <w:lvl w:ilvl="0" w:tplc="C72A2AE8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E0B31"/>
    <w:multiLevelType w:val="hybridMultilevel"/>
    <w:tmpl w:val="80E8B49A"/>
    <w:lvl w:ilvl="0" w:tplc="EE26DCD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AC43B88"/>
    <w:multiLevelType w:val="multilevel"/>
    <w:tmpl w:val="43A811D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2"/>
  </w:num>
  <w:num w:numId="22">
    <w:abstractNumId w:val="23"/>
  </w:num>
  <w:num w:numId="23">
    <w:abstractNumId w:val="21"/>
  </w:num>
  <w:num w:numId="24">
    <w:abstractNumId w:val="27"/>
  </w:num>
  <w:num w:numId="25">
    <w:abstractNumId w:val="25"/>
  </w:num>
  <w:num w:numId="26">
    <w:abstractNumId w:val="20"/>
  </w:num>
  <w:num w:numId="27">
    <w:abstractNumId w:val="24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D4236"/>
    <w:rsid w:val="00031F2A"/>
    <w:rsid w:val="00085E6D"/>
    <w:rsid w:val="000E5652"/>
    <w:rsid w:val="000F36AE"/>
    <w:rsid w:val="0012596C"/>
    <w:rsid w:val="002D4236"/>
    <w:rsid w:val="003B2ADD"/>
    <w:rsid w:val="003B4400"/>
    <w:rsid w:val="003F1748"/>
    <w:rsid w:val="00451EBF"/>
    <w:rsid w:val="00547C3D"/>
    <w:rsid w:val="005533DD"/>
    <w:rsid w:val="00593E6E"/>
    <w:rsid w:val="005E68AA"/>
    <w:rsid w:val="00646074"/>
    <w:rsid w:val="006D22B0"/>
    <w:rsid w:val="006F5A88"/>
    <w:rsid w:val="007F3594"/>
    <w:rsid w:val="007F79AB"/>
    <w:rsid w:val="00814485"/>
    <w:rsid w:val="00943F2E"/>
    <w:rsid w:val="00A807F9"/>
    <w:rsid w:val="00AC5C3D"/>
    <w:rsid w:val="00BB7401"/>
    <w:rsid w:val="00BC015A"/>
    <w:rsid w:val="00E7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 w:firstLine="21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36"/>
    <w:pPr>
      <w:suppressAutoHyphens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2D4236"/>
    <w:pPr>
      <w:keepNext/>
      <w:tabs>
        <w:tab w:val="num" w:pos="0"/>
      </w:tabs>
      <w:ind w:left="1008" w:hanging="1008"/>
      <w:jc w:val="both"/>
      <w:outlineLvl w:val="4"/>
    </w:pPr>
    <w:rPr>
      <w:rFonts w:ascii="Calibri" w:eastAsia="Calibri" w:hAnsi="Calibri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D4236"/>
    <w:rPr>
      <w:rFonts w:ascii="Calibri" w:eastAsia="Calibri" w:hAnsi="Calibri" w:cs="Calibri"/>
      <w:sz w:val="28"/>
      <w:szCs w:val="20"/>
      <w:lang w:eastAsia="ar-SA"/>
    </w:rPr>
  </w:style>
  <w:style w:type="character" w:customStyle="1" w:styleId="WW8Num4z0">
    <w:name w:val="WW8Num4z0"/>
    <w:rsid w:val="002D4236"/>
    <w:rPr>
      <w:rFonts w:ascii="Symbol" w:hAnsi="Symbol"/>
      <w:sz w:val="20"/>
    </w:rPr>
  </w:style>
  <w:style w:type="character" w:customStyle="1" w:styleId="WW8Num5z0">
    <w:name w:val="WW8Num5z0"/>
    <w:rsid w:val="002D4236"/>
    <w:rPr>
      <w:rFonts w:ascii="Symbol" w:hAnsi="Symbol"/>
    </w:rPr>
  </w:style>
  <w:style w:type="character" w:customStyle="1" w:styleId="WW8Num6z0">
    <w:name w:val="WW8Num6z0"/>
    <w:rsid w:val="002D4236"/>
    <w:rPr>
      <w:lang w:val="ru-RU"/>
    </w:rPr>
  </w:style>
  <w:style w:type="character" w:customStyle="1" w:styleId="WW8Num7z0">
    <w:name w:val="WW8Num7z0"/>
    <w:rsid w:val="002D4236"/>
    <w:rPr>
      <w:lang w:val="ru-RU"/>
    </w:rPr>
  </w:style>
  <w:style w:type="character" w:customStyle="1" w:styleId="WW8Num11z0">
    <w:name w:val="WW8Num11z0"/>
    <w:rsid w:val="002D4236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2z0">
    <w:name w:val="WW8Num12z0"/>
    <w:rsid w:val="002D4236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0">
    <w:name w:val="WW8Num13z0"/>
    <w:rsid w:val="002D4236"/>
    <w:rPr>
      <w:rFonts w:ascii="Symbol" w:hAnsi="Symbol"/>
    </w:rPr>
  </w:style>
  <w:style w:type="character" w:customStyle="1" w:styleId="WW8Num15z0">
    <w:name w:val="WW8Num15z0"/>
    <w:rsid w:val="002D4236"/>
    <w:rPr>
      <w:rFonts w:ascii="Symbol" w:hAnsi="Symbol"/>
    </w:rPr>
  </w:style>
  <w:style w:type="character" w:customStyle="1" w:styleId="WW8Num16z0">
    <w:name w:val="WW8Num16z0"/>
    <w:rsid w:val="002D4236"/>
    <w:rPr>
      <w:rFonts w:ascii="Symbol" w:hAnsi="Symbol"/>
    </w:rPr>
  </w:style>
  <w:style w:type="character" w:customStyle="1" w:styleId="WW8Num17z0">
    <w:name w:val="WW8Num17z0"/>
    <w:rsid w:val="002D4236"/>
    <w:rPr>
      <w:rFonts w:ascii="Symbol" w:hAnsi="Symbol" w:cs="Symbol"/>
    </w:rPr>
  </w:style>
  <w:style w:type="character" w:customStyle="1" w:styleId="WW8Num18z0">
    <w:name w:val="WW8Num18z0"/>
    <w:rsid w:val="002D4236"/>
    <w:rPr>
      <w:rFonts w:ascii="Symbol" w:hAnsi="Symbol" w:cs="Symbol"/>
    </w:rPr>
  </w:style>
  <w:style w:type="character" w:customStyle="1" w:styleId="WW8Num19z0">
    <w:name w:val="WW8Num19z0"/>
    <w:rsid w:val="002D4236"/>
    <w:rPr>
      <w:rFonts w:ascii="Symbol" w:hAnsi="Symbol" w:cs="Symbol"/>
    </w:rPr>
  </w:style>
  <w:style w:type="character" w:customStyle="1" w:styleId="WW8Num20z0">
    <w:name w:val="WW8Num20z0"/>
    <w:rsid w:val="002D4236"/>
    <w:rPr>
      <w:rFonts w:ascii="Symbol" w:hAnsi="Symbol" w:cs="OpenSymbol"/>
    </w:rPr>
  </w:style>
  <w:style w:type="character" w:customStyle="1" w:styleId="WW8Num21z0">
    <w:name w:val="WW8Num21z0"/>
    <w:rsid w:val="002D4236"/>
    <w:rPr>
      <w:rFonts w:ascii="Symbol" w:hAnsi="Symbol" w:cs="OpenSymbol"/>
    </w:rPr>
  </w:style>
  <w:style w:type="character" w:customStyle="1" w:styleId="WW8Num22z0">
    <w:name w:val="WW8Num22z0"/>
    <w:rsid w:val="002D4236"/>
    <w:rPr>
      <w:rFonts w:ascii="Symbol" w:hAnsi="Symbol" w:cs="OpenSymbol"/>
    </w:rPr>
  </w:style>
  <w:style w:type="character" w:customStyle="1" w:styleId="4">
    <w:name w:val="Основной шрифт абзаца4"/>
    <w:rsid w:val="002D4236"/>
  </w:style>
  <w:style w:type="character" w:customStyle="1" w:styleId="WW8Num14z0">
    <w:name w:val="WW8Num14z0"/>
    <w:rsid w:val="002D4236"/>
    <w:rPr>
      <w:rFonts w:ascii="Symbol" w:hAnsi="Symbol"/>
    </w:rPr>
  </w:style>
  <w:style w:type="character" w:customStyle="1" w:styleId="WW8Num23z0">
    <w:name w:val="WW8Num23z0"/>
    <w:rsid w:val="002D4236"/>
    <w:rPr>
      <w:rFonts w:ascii="Symbol" w:hAnsi="Symbol" w:cs="OpenSymbol"/>
    </w:rPr>
  </w:style>
  <w:style w:type="character" w:customStyle="1" w:styleId="Absatz-Standardschriftart">
    <w:name w:val="Absatz-Standardschriftart"/>
    <w:rsid w:val="002D4236"/>
  </w:style>
  <w:style w:type="character" w:customStyle="1" w:styleId="WW-Absatz-Standardschriftart">
    <w:name w:val="WW-Absatz-Standardschriftart"/>
    <w:rsid w:val="002D4236"/>
  </w:style>
  <w:style w:type="character" w:customStyle="1" w:styleId="WW-Absatz-Standardschriftart1">
    <w:name w:val="WW-Absatz-Standardschriftart1"/>
    <w:rsid w:val="002D4236"/>
  </w:style>
  <w:style w:type="character" w:customStyle="1" w:styleId="WW-Absatz-Standardschriftart11">
    <w:name w:val="WW-Absatz-Standardschriftart11"/>
    <w:rsid w:val="002D4236"/>
  </w:style>
  <w:style w:type="character" w:customStyle="1" w:styleId="WW8Num8z0">
    <w:name w:val="WW8Num8z0"/>
    <w:rsid w:val="002D4236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9z0">
    <w:name w:val="WW8Num9z0"/>
    <w:rsid w:val="002D4236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0z0">
    <w:name w:val="WW8Num10z0"/>
    <w:rsid w:val="002D4236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0z1">
    <w:name w:val="WW8Num10z1"/>
    <w:rsid w:val="002D4236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2D4236"/>
  </w:style>
  <w:style w:type="character" w:customStyle="1" w:styleId="WW-Absatz-Standardschriftart1111">
    <w:name w:val="WW-Absatz-Standardschriftart1111"/>
    <w:rsid w:val="002D4236"/>
  </w:style>
  <w:style w:type="character" w:customStyle="1" w:styleId="WW-Absatz-Standardschriftart11111">
    <w:name w:val="WW-Absatz-Standardschriftart11111"/>
    <w:rsid w:val="002D4236"/>
  </w:style>
  <w:style w:type="character" w:customStyle="1" w:styleId="WW-Absatz-Standardschriftart111111">
    <w:name w:val="WW-Absatz-Standardschriftart111111"/>
    <w:rsid w:val="002D4236"/>
  </w:style>
  <w:style w:type="character" w:customStyle="1" w:styleId="WW-Absatz-Standardschriftart1111111">
    <w:name w:val="WW-Absatz-Standardschriftart1111111"/>
    <w:rsid w:val="002D4236"/>
  </w:style>
  <w:style w:type="character" w:customStyle="1" w:styleId="WW-Absatz-Standardschriftart11111111">
    <w:name w:val="WW-Absatz-Standardschriftart11111111"/>
    <w:rsid w:val="002D4236"/>
  </w:style>
  <w:style w:type="character" w:customStyle="1" w:styleId="WW-Absatz-Standardschriftart111111111">
    <w:name w:val="WW-Absatz-Standardschriftart111111111"/>
    <w:rsid w:val="002D4236"/>
  </w:style>
  <w:style w:type="character" w:customStyle="1" w:styleId="WW-Absatz-Standardschriftart1111111111">
    <w:name w:val="WW-Absatz-Standardschriftart1111111111"/>
    <w:rsid w:val="002D4236"/>
  </w:style>
  <w:style w:type="character" w:customStyle="1" w:styleId="WW-Absatz-Standardschriftart11111111111">
    <w:name w:val="WW-Absatz-Standardschriftart11111111111"/>
    <w:rsid w:val="002D4236"/>
  </w:style>
  <w:style w:type="character" w:customStyle="1" w:styleId="WW-Absatz-Standardschriftart111111111111">
    <w:name w:val="WW-Absatz-Standardschriftart111111111111"/>
    <w:rsid w:val="002D4236"/>
  </w:style>
  <w:style w:type="character" w:customStyle="1" w:styleId="WW-Absatz-Standardschriftart1111111111111">
    <w:name w:val="WW-Absatz-Standardschriftart1111111111111"/>
    <w:rsid w:val="002D4236"/>
  </w:style>
  <w:style w:type="character" w:customStyle="1" w:styleId="WW-Absatz-Standardschriftart11111111111111">
    <w:name w:val="WW-Absatz-Standardschriftart11111111111111"/>
    <w:rsid w:val="002D4236"/>
  </w:style>
  <w:style w:type="character" w:customStyle="1" w:styleId="WW-Absatz-Standardschriftart111111111111111">
    <w:name w:val="WW-Absatz-Standardschriftart111111111111111"/>
    <w:rsid w:val="002D4236"/>
  </w:style>
  <w:style w:type="character" w:customStyle="1" w:styleId="WW8Num3z0">
    <w:name w:val="WW8Num3z0"/>
    <w:rsid w:val="002D4236"/>
    <w:rPr>
      <w:rFonts w:ascii="Symbol" w:hAnsi="Symbol"/>
      <w:sz w:val="20"/>
    </w:rPr>
  </w:style>
  <w:style w:type="character" w:customStyle="1" w:styleId="WW8Num11z1">
    <w:name w:val="WW8Num11z1"/>
    <w:rsid w:val="002D4236"/>
    <w:rPr>
      <w:rFonts w:ascii="OpenSymbol" w:hAnsi="OpenSymbol" w:cs="OpenSymbol"/>
    </w:rPr>
  </w:style>
  <w:style w:type="character" w:customStyle="1" w:styleId="WW8Num19z1">
    <w:name w:val="WW8Num19z1"/>
    <w:rsid w:val="002D4236"/>
    <w:rPr>
      <w:rFonts w:ascii="Courier New" w:hAnsi="Courier New" w:cs="Courier New"/>
    </w:rPr>
  </w:style>
  <w:style w:type="character" w:customStyle="1" w:styleId="WW8Num19z2">
    <w:name w:val="WW8Num19z2"/>
    <w:rsid w:val="002D4236"/>
    <w:rPr>
      <w:rFonts w:ascii="Wingdings" w:hAnsi="Wingdings"/>
    </w:rPr>
  </w:style>
  <w:style w:type="character" w:customStyle="1" w:styleId="WW8Num19z3">
    <w:name w:val="WW8Num19z3"/>
    <w:rsid w:val="002D4236"/>
    <w:rPr>
      <w:rFonts w:ascii="Symbol" w:hAnsi="Symbol"/>
    </w:rPr>
  </w:style>
  <w:style w:type="character" w:customStyle="1" w:styleId="3">
    <w:name w:val="Основной шрифт абзаца3"/>
    <w:rsid w:val="002D4236"/>
  </w:style>
  <w:style w:type="character" w:customStyle="1" w:styleId="WW-Absatz-Standardschriftart1111111111111111">
    <w:name w:val="WW-Absatz-Standardschriftart1111111111111111"/>
    <w:rsid w:val="002D4236"/>
  </w:style>
  <w:style w:type="character" w:customStyle="1" w:styleId="2">
    <w:name w:val="Основной шрифт абзаца2"/>
    <w:rsid w:val="002D4236"/>
  </w:style>
  <w:style w:type="character" w:customStyle="1" w:styleId="WW8Num12z1">
    <w:name w:val="WW8Num12z1"/>
    <w:rsid w:val="002D4236"/>
    <w:rPr>
      <w:rFonts w:ascii="OpenSymbol" w:hAnsi="OpenSymbol" w:cs="OpenSymbol"/>
    </w:rPr>
  </w:style>
  <w:style w:type="character" w:customStyle="1" w:styleId="WW-Absatz-Standardschriftart11111111111111111">
    <w:name w:val="WW-Absatz-Standardschriftart11111111111111111"/>
    <w:rsid w:val="002D4236"/>
  </w:style>
  <w:style w:type="character" w:customStyle="1" w:styleId="WW8Num14z1">
    <w:name w:val="WW8Num14z1"/>
    <w:rsid w:val="002D4236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2D4236"/>
  </w:style>
  <w:style w:type="character" w:customStyle="1" w:styleId="WW-Absatz-Standardschriftart1111111111111111111">
    <w:name w:val="WW-Absatz-Standardschriftart1111111111111111111"/>
    <w:rsid w:val="002D4236"/>
  </w:style>
  <w:style w:type="character" w:customStyle="1" w:styleId="WW-Absatz-Standardschriftart11111111111111111111">
    <w:name w:val="WW-Absatz-Standardschriftart11111111111111111111"/>
    <w:rsid w:val="002D4236"/>
  </w:style>
  <w:style w:type="character" w:customStyle="1" w:styleId="WW-Absatz-Standardschriftart111111111111111111111">
    <w:name w:val="WW-Absatz-Standardschriftart111111111111111111111"/>
    <w:rsid w:val="002D4236"/>
  </w:style>
  <w:style w:type="character" w:customStyle="1" w:styleId="WW-Absatz-Standardschriftart1111111111111111111111">
    <w:name w:val="WW-Absatz-Standardschriftart1111111111111111111111"/>
    <w:rsid w:val="002D4236"/>
  </w:style>
  <w:style w:type="character" w:customStyle="1" w:styleId="WW-Absatz-Standardschriftart11111111111111111111111">
    <w:name w:val="WW-Absatz-Standardschriftart11111111111111111111111"/>
    <w:rsid w:val="002D4236"/>
  </w:style>
  <w:style w:type="character" w:customStyle="1" w:styleId="WW-Absatz-Standardschriftart111111111111111111111111">
    <w:name w:val="WW-Absatz-Standardschriftart111111111111111111111111"/>
    <w:rsid w:val="002D4236"/>
  </w:style>
  <w:style w:type="character" w:customStyle="1" w:styleId="WW-Absatz-Standardschriftart1111111111111111111111111">
    <w:name w:val="WW-Absatz-Standardschriftart1111111111111111111111111"/>
    <w:rsid w:val="002D4236"/>
  </w:style>
  <w:style w:type="character" w:customStyle="1" w:styleId="WW-Absatz-Standardschriftart11111111111111111111111111">
    <w:name w:val="WW-Absatz-Standardschriftart11111111111111111111111111"/>
    <w:rsid w:val="002D4236"/>
  </w:style>
  <w:style w:type="character" w:customStyle="1" w:styleId="WW-Absatz-Standardschriftart111111111111111111111111111">
    <w:name w:val="WW-Absatz-Standardschriftart111111111111111111111111111"/>
    <w:rsid w:val="002D4236"/>
  </w:style>
  <w:style w:type="character" w:customStyle="1" w:styleId="WW-Absatz-Standardschriftart1111111111111111111111111111">
    <w:name w:val="WW-Absatz-Standardschriftart1111111111111111111111111111"/>
    <w:rsid w:val="002D4236"/>
  </w:style>
  <w:style w:type="character" w:customStyle="1" w:styleId="WW-Absatz-Standardschriftart11111111111111111111111111111">
    <w:name w:val="WW-Absatz-Standardschriftart11111111111111111111111111111"/>
    <w:rsid w:val="002D4236"/>
  </w:style>
  <w:style w:type="character" w:customStyle="1" w:styleId="WW-Absatz-Standardschriftart111111111111111111111111111111">
    <w:name w:val="WW-Absatz-Standardschriftart111111111111111111111111111111"/>
    <w:rsid w:val="002D4236"/>
  </w:style>
  <w:style w:type="character" w:customStyle="1" w:styleId="WW-Absatz-Standardschriftart1111111111111111111111111111111">
    <w:name w:val="WW-Absatz-Standardschriftart1111111111111111111111111111111"/>
    <w:rsid w:val="002D4236"/>
  </w:style>
  <w:style w:type="character" w:customStyle="1" w:styleId="WW-Absatz-Standardschriftart11111111111111111111111111111111">
    <w:name w:val="WW-Absatz-Standardschriftart11111111111111111111111111111111"/>
    <w:rsid w:val="002D4236"/>
  </w:style>
  <w:style w:type="character" w:customStyle="1" w:styleId="WW-Absatz-Standardschriftart111111111111111111111111111111111">
    <w:name w:val="WW-Absatz-Standardschriftart111111111111111111111111111111111"/>
    <w:rsid w:val="002D4236"/>
  </w:style>
  <w:style w:type="character" w:customStyle="1" w:styleId="WW-Absatz-Standardschriftart1111111111111111111111111111111111">
    <w:name w:val="WW-Absatz-Standardschriftart1111111111111111111111111111111111"/>
    <w:rsid w:val="002D4236"/>
  </w:style>
  <w:style w:type="character" w:customStyle="1" w:styleId="WW-Absatz-Standardschriftart11111111111111111111111111111111111">
    <w:name w:val="WW-Absatz-Standardschriftart11111111111111111111111111111111111"/>
    <w:rsid w:val="002D4236"/>
  </w:style>
  <w:style w:type="character" w:customStyle="1" w:styleId="WW-Absatz-Standardschriftart111111111111111111111111111111111111">
    <w:name w:val="WW-Absatz-Standardschriftart111111111111111111111111111111111111"/>
    <w:rsid w:val="002D4236"/>
  </w:style>
  <w:style w:type="character" w:customStyle="1" w:styleId="WW-Absatz-Standardschriftart1111111111111111111111111111111111111">
    <w:name w:val="WW-Absatz-Standardschriftart1111111111111111111111111111111111111"/>
    <w:rsid w:val="002D4236"/>
  </w:style>
  <w:style w:type="character" w:customStyle="1" w:styleId="WW-Absatz-Standardschriftart11111111111111111111111111111111111111">
    <w:name w:val="WW-Absatz-Standardschriftart11111111111111111111111111111111111111"/>
    <w:rsid w:val="002D4236"/>
  </w:style>
  <w:style w:type="character" w:customStyle="1" w:styleId="WW-Absatz-Standardschriftart111111111111111111111111111111111111111">
    <w:name w:val="WW-Absatz-Standardschriftart111111111111111111111111111111111111111"/>
    <w:rsid w:val="002D4236"/>
  </w:style>
  <w:style w:type="character" w:customStyle="1" w:styleId="WW-Absatz-Standardschriftart1111111111111111111111111111111111111111">
    <w:name w:val="WW-Absatz-Standardschriftart1111111111111111111111111111111111111111"/>
    <w:rsid w:val="002D4236"/>
  </w:style>
  <w:style w:type="character" w:customStyle="1" w:styleId="WW-Absatz-Standardschriftart11111111111111111111111111111111111111111">
    <w:name w:val="WW-Absatz-Standardschriftart11111111111111111111111111111111111111111"/>
    <w:rsid w:val="002D4236"/>
  </w:style>
  <w:style w:type="character" w:customStyle="1" w:styleId="WW-Absatz-Standardschriftart111111111111111111111111111111111111111111">
    <w:name w:val="WW-Absatz-Standardschriftart111111111111111111111111111111111111111111"/>
    <w:rsid w:val="002D4236"/>
  </w:style>
  <w:style w:type="character" w:customStyle="1" w:styleId="WW-Absatz-Standardschriftart1111111111111111111111111111111111111111111">
    <w:name w:val="WW-Absatz-Standardschriftart1111111111111111111111111111111111111111111"/>
    <w:rsid w:val="002D4236"/>
  </w:style>
  <w:style w:type="character" w:customStyle="1" w:styleId="WW-Absatz-Standardschriftart11111111111111111111111111111111111111111111">
    <w:name w:val="WW-Absatz-Standardschriftart11111111111111111111111111111111111111111111"/>
    <w:rsid w:val="002D4236"/>
  </w:style>
  <w:style w:type="character" w:customStyle="1" w:styleId="WW-Absatz-Standardschriftart111111111111111111111111111111111111111111111">
    <w:name w:val="WW-Absatz-Standardschriftart111111111111111111111111111111111111111111111"/>
    <w:rsid w:val="002D4236"/>
  </w:style>
  <w:style w:type="character" w:customStyle="1" w:styleId="WW8Num4z1">
    <w:name w:val="WW8Num4z1"/>
    <w:rsid w:val="002D4236"/>
    <w:rPr>
      <w:rFonts w:ascii="Courier New" w:hAnsi="Courier New"/>
      <w:sz w:val="20"/>
    </w:rPr>
  </w:style>
  <w:style w:type="character" w:customStyle="1" w:styleId="WW8Num4z2">
    <w:name w:val="WW8Num4z2"/>
    <w:rsid w:val="002D4236"/>
    <w:rPr>
      <w:rFonts w:ascii="Wingdings" w:hAnsi="Wingdings"/>
      <w:sz w:val="20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D4236"/>
  </w:style>
  <w:style w:type="character" w:customStyle="1" w:styleId="WW-Absatz-Standardschriftart11111111111111111111111111111111111111111111111">
    <w:name w:val="WW-Absatz-Standardschriftart11111111111111111111111111111111111111111111111"/>
    <w:rsid w:val="002D4236"/>
  </w:style>
  <w:style w:type="character" w:customStyle="1" w:styleId="WW-Absatz-Standardschriftart111111111111111111111111111111111111111111111111">
    <w:name w:val="WW-Absatz-Standardschriftart111111111111111111111111111111111111111111111111"/>
    <w:rsid w:val="002D4236"/>
  </w:style>
  <w:style w:type="character" w:customStyle="1" w:styleId="WW-Absatz-Standardschriftart1111111111111111111111111111111111111111111111111">
    <w:name w:val="WW-Absatz-Standardschriftart1111111111111111111111111111111111111111111111111"/>
    <w:rsid w:val="002D423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D423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D423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D423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D423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D423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D423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D423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D423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D423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D423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D423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D423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D4236"/>
  </w:style>
  <w:style w:type="character" w:customStyle="1" w:styleId="WW8Num3z1">
    <w:name w:val="WW8Num3z1"/>
    <w:rsid w:val="002D4236"/>
    <w:rPr>
      <w:rFonts w:ascii="Courier New" w:hAnsi="Courier New"/>
      <w:sz w:val="20"/>
    </w:rPr>
  </w:style>
  <w:style w:type="character" w:customStyle="1" w:styleId="WW8Num3z2">
    <w:name w:val="WW8Num3z2"/>
    <w:rsid w:val="002D4236"/>
    <w:rPr>
      <w:rFonts w:ascii="Wingdings" w:hAnsi="Wingdings"/>
      <w:sz w:val="20"/>
    </w:rPr>
  </w:style>
  <w:style w:type="character" w:customStyle="1" w:styleId="WW8Num5z1">
    <w:name w:val="WW8Num5z1"/>
    <w:rsid w:val="002D4236"/>
    <w:rPr>
      <w:rFonts w:ascii="Courier New" w:hAnsi="Courier New" w:cs="Courier New"/>
    </w:rPr>
  </w:style>
  <w:style w:type="character" w:customStyle="1" w:styleId="WW8Num5z2">
    <w:name w:val="WW8Num5z2"/>
    <w:rsid w:val="002D4236"/>
    <w:rPr>
      <w:rFonts w:ascii="Wingdings" w:hAnsi="Wingdings"/>
    </w:rPr>
  </w:style>
  <w:style w:type="character" w:customStyle="1" w:styleId="WW8Num13z1">
    <w:name w:val="WW8Num13z1"/>
    <w:rsid w:val="002D4236"/>
    <w:rPr>
      <w:rFonts w:ascii="Courier New" w:hAnsi="Courier New" w:cs="Courier New"/>
    </w:rPr>
  </w:style>
  <w:style w:type="character" w:customStyle="1" w:styleId="WW8Num13z2">
    <w:name w:val="WW8Num13z2"/>
    <w:rsid w:val="002D4236"/>
    <w:rPr>
      <w:rFonts w:ascii="Wingdings" w:hAnsi="Wingdings"/>
    </w:rPr>
  </w:style>
  <w:style w:type="character" w:customStyle="1" w:styleId="WW8Num16z1">
    <w:name w:val="WW8Num16z1"/>
    <w:rsid w:val="002D4236"/>
    <w:rPr>
      <w:rFonts w:ascii="Courier New" w:hAnsi="Courier New" w:cs="Courier New"/>
    </w:rPr>
  </w:style>
  <w:style w:type="character" w:customStyle="1" w:styleId="WW8Num16z2">
    <w:name w:val="WW8Num16z2"/>
    <w:rsid w:val="002D4236"/>
    <w:rPr>
      <w:rFonts w:ascii="Wingdings" w:hAnsi="Wingdings"/>
    </w:rPr>
  </w:style>
  <w:style w:type="character" w:customStyle="1" w:styleId="1">
    <w:name w:val="Основной шрифт абзаца1"/>
    <w:rsid w:val="002D4236"/>
  </w:style>
  <w:style w:type="character" w:customStyle="1" w:styleId="a3">
    <w:name w:val="Основной текст с отступом Знак"/>
    <w:rsid w:val="002D4236"/>
    <w:rPr>
      <w:sz w:val="28"/>
      <w:szCs w:val="24"/>
      <w:lang w:val="ru-RU" w:eastAsia="ar-SA" w:bidi="ar-SA"/>
    </w:rPr>
  </w:style>
  <w:style w:type="character" w:customStyle="1" w:styleId="HTML">
    <w:name w:val="Стандартный HTML Знак"/>
    <w:rsid w:val="002D4236"/>
    <w:rPr>
      <w:rFonts w:ascii="Courier New" w:hAnsi="Courier New" w:cs="Courier New"/>
      <w:lang w:val="ru-RU" w:eastAsia="ar-SA" w:bidi="ar-SA"/>
    </w:rPr>
  </w:style>
  <w:style w:type="character" w:customStyle="1" w:styleId="a4">
    <w:name w:val="Основной текст Знак"/>
    <w:rsid w:val="002D4236"/>
    <w:rPr>
      <w:sz w:val="22"/>
      <w:szCs w:val="22"/>
    </w:rPr>
  </w:style>
  <w:style w:type="character" w:customStyle="1" w:styleId="a5">
    <w:name w:val="Верхний колонтитул Знак"/>
    <w:rsid w:val="002D4236"/>
    <w:rPr>
      <w:sz w:val="22"/>
      <w:szCs w:val="22"/>
    </w:rPr>
  </w:style>
  <w:style w:type="character" w:customStyle="1" w:styleId="a6">
    <w:name w:val="Нижний колонтитул Знак"/>
    <w:uiPriority w:val="99"/>
    <w:rsid w:val="002D4236"/>
    <w:rPr>
      <w:sz w:val="22"/>
      <w:szCs w:val="22"/>
    </w:rPr>
  </w:style>
  <w:style w:type="character" w:customStyle="1" w:styleId="apple-converted-space">
    <w:name w:val="apple-converted-space"/>
    <w:basedOn w:val="1"/>
    <w:rsid w:val="002D4236"/>
  </w:style>
  <w:style w:type="character" w:customStyle="1" w:styleId="a7">
    <w:name w:val="Текст концевой сноски Знак"/>
    <w:rsid w:val="002D4236"/>
  </w:style>
  <w:style w:type="character" w:customStyle="1" w:styleId="a8">
    <w:name w:val="Символы концевой сноски"/>
    <w:rsid w:val="002D4236"/>
    <w:rPr>
      <w:vertAlign w:val="superscript"/>
    </w:rPr>
  </w:style>
  <w:style w:type="character" w:customStyle="1" w:styleId="a9">
    <w:name w:val="Текст сноски Знак"/>
    <w:rsid w:val="002D4236"/>
  </w:style>
  <w:style w:type="character" w:customStyle="1" w:styleId="aa">
    <w:name w:val="Символ сноски"/>
    <w:rsid w:val="002D4236"/>
    <w:rPr>
      <w:vertAlign w:val="superscript"/>
    </w:rPr>
  </w:style>
  <w:style w:type="character" w:customStyle="1" w:styleId="10">
    <w:name w:val="Знак сноски1"/>
    <w:rsid w:val="002D4236"/>
    <w:rPr>
      <w:vertAlign w:val="superscript"/>
    </w:rPr>
  </w:style>
  <w:style w:type="character" w:customStyle="1" w:styleId="11">
    <w:name w:val="Знак концевой сноски1"/>
    <w:rsid w:val="002D4236"/>
    <w:rPr>
      <w:vertAlign w:val="superscript"/>
    </w:rPr>
  </w:style>
  <w:style w:type="character" w:customStyle="1" w:styleId="ab">
    <w:name w:val="Маркеры списка"/>
    <w:rsid w:val="002D4236"/>
    <w:rPr>
      <w:rFonts w:ascii="OpenSymbol" w:eastAsia="OpenSymbol" w:hAnsi="OpenSymbol" w:cs="OpenSymbol"/>
    </w:rPr>
  </w:style>
  <w:style w:type="character" w:customStyle="1" w:styleId="ac">
    <w:name w:val="Символ нумерации"/>
    <w:rsid w:val="002D4236"/>
  </w:style>
  <w:style w:type="character" w:customStyle="1" w:styleId="ListLabel12">
    <w:name w:val="ListLabel 12"/>
    <w:rsid w:val="002D4236"/>
    <w:rPr>
      <w:rFonts w:cs="Symbol"/>
    </w:rPr>
  </w:style>
  <w:style w:type="character" w:styleId="ad">
    <w:name w:val="Strong"/>
    <w:qFormat/>
    <w:rsid w:val="002D4236"/>
    <w:rPr>
      <w:b/>
      <w:bCs/>
    </w:rPr>
  </w:style>
  <w:style w:type="paragraph" w:customStyle="1" w:styleId="12">
    <w:name w:val="Заголовок1"/>
    <w:basedOn w:val="a"/>
    <w:next w:val="ae"/>
    <w:rsid w:val="002D4236"/>
    <w:pPr>
      <w:keepNext/>
      <w:spacing w:before="240" w:after="120" w:line="276" w:lineRule="auto"/>
    </w:pPr>
    <w:rPr>
      <w:rFonts w:ascii="Liberation Sans" w:eastAsia="DejaVu Sans" w:hAnsi="Liberation Sans" w:cs="Lohit Hindi"/>
      <w:sz w:val="28"/>
      <w:szCs w:val="28"/>
    </w:rPr>
  </w:style>
  <w:style w:type="paragraph" w:styleId="ae">
    <w:name w:val="Body Text"/>
    <w:basedOn w:val="a"/>
    <w:link w:val="13"/>
    <w:rsid w:val="002D4236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3">
    <w:name w:val="Основной текст Знак1"/>
    <w:basedOn w:val="a0"/>
    <w:link w:val="ae"/>
    <w:rsid w:val="002D4236"/>
    <w:rPr>
      <w:rFonts w:ascii="Calibri" w:eastAsia="Calibri" w:hAnsi="Calibri" w:cs="Calibri"/>
      <w:lang w:eastAsia="ar-SA"/>
    </w:rPr>
  </w:style>
  <w:style w:type="paragraph" w:styleId="af">
    <w:name w:val="List"/>
    <w:basedOn w:val="ae"/>
    <w:rsid w:val="002D4236"/>
    <w:rPr>
      <w:rFonts w:cs="Lohit Hindi"/>
    </w:rPr>
  </w:style>
  <w:style w:type="paragraph" w:customStyle="1" w:styleId="40">
    <w:name w:val="Название4"/>
    <w:basedOn w:val="a"/>
    <w:rsid w:val="002D423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1">
    <w:name w:val="Указатель4"/>
    <w:basedOn w:val="a"/>
    <w:rsid w:val="002D4236"/>
    <w:pPr>
      <w:suppressLineNumbers/>
    </w:pPr>
  </w:style>
  <w:style w:type="paragraph" w:customStyle="1" w:styleId="30">
    <w:name w:val="Название3"/>
    <w:basedOn w:val="a"/>
    <w:rsid w:val="002D4236"/>
    <w:pPr>
      <w:suppressLineNumbers/>
      <w:spacing w:before="120" w:after="120" w:line="276" w:lineRule="auto"/>
    </w:pPr>
    <w:rPr>
      <w:rFonts w:ascii="Calibri" w:eastAsia="Calibri" w:hAnsi="Calibri" w:cs="Calibri"/>
      <w:i/>
      <w:iCs/>
      <w:sz w:val="24"/>
      <w:szCs w:val="24"/>
    </w:rPr>
  </w:style>
  <w:style w:type="paragraph" w:customStyle="1" w:styleId="31">
    <w:name w:val="Указатель3"/>
    <w:basedOn w:val="a"/>
    <w:rsid w:val="002D4236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Название2"/>
    <w:basedOn w:val="a"/>
    <w:rsid w:val="002D4236"/>
    <w:pPr>
      <w:suppressLineNumbers/>
      <w:spacing w:before="120" w:after="120" w:line="276" w:lineRule="auto"/>
    </w:pPr>
    <w:rPr>
      <w:rFonts w:ascii="Calibri" w:eastAsia="Calibri" w:hAnsi="Calibri" w:cs="Calibri"/>
      <w:i/>
      <w:iCs/>
      <w:sz w:val="24"/>
      <w:szCs w:val="24"/>
    </w:rPr>
  </w:style>
  <w:style w:type="paragraph" w:customStyle="1" w:styleId="21">
    <w:name w:val="Указатель2"/>
    <w:basedOn w:val="a"/>
    <w:rsid w:val="002D4236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14">
    <w:name w:val="Название1"/>
    <w:basedOn w:val="a"/>
    <w:rsid w:val="002D4236"/>
    <w:pPr>
      <w:suppressLineNumbers/>
      <w:spacing w:before="120" w:after="120" w:line="276" w:lineRule="auto"/>
    </w:pPr>
    <w:rPr>
      <w:rFonts w:ascii="Calibri" w:eastAsia="Calibri" w:hAnsi="Calibri" w:cs="Lohit Hindi"/>
      <w:i/>
      <w:iCs/>
      <w:sz w:val="24"/>
      <w:szCs w:val="24"/>
    </w:rPr>
  </w:style>
  <w:style w:type="paragraph" w:customStyle="1" w:styleId="15">
    <w:name w:val="Указатель1"/>
    <w:basedOn w:val="a"/>
    <w:rsid w:val="002D4236"/>
    <w:pPr>
      <w:suppressLineNumbers/>
      <w:spacing w:after="200" w:line="276" w:lineRule="auto"/>
    </w:pPr>
    <w:rPr>
      <w:rFonts w:ascii="Calibri" w:eastAsia="Calibri" w:hAnsi="Calibri" w:cs="Lohit Hindi"/>
      <w:sz w:val="22"/>
      <w:szCs w:val="22"/>
    </w:rPr>
  </w:style>
  <w:style w:type="paragraph" w:customStyle="1" w:styleId="af0">
    <w:name w:val="Знак"/>
    <w:basedOn w:val="a"/>
    <w:rsid w:val="002D4236"/>
    <w:pPr>
      <w:spacing w:after="160" w:line="240" w:lineRule="exact"/>
    </w:pPr>
    <w:rPr>
      <w:rFonts w:ascii="Verdana" w:hAnsi="Verdana" w:cs="Verdana"/>
      <w:lang w:val="en-US"/>
    </w:rPr>
  </w:style>
  <w:style w:type="paragraph" w:styleId="af1">
    <w:name w:val="Body Text Indent"/>
    <w:basedOn w:val="a"/>
    <w:link w:val="16"/>
    <w:rsid w:val="002D4236"/>
    <w:pPr>
      <w:ind w:firstLine="708"/>
      <w:jc w:val="both"/>
    </w:pPr>
    <w:rPr>
      <w:rFonts w:ascii="Calibri" w:eastAsia="Calibri" w:hAnsi="Calibri" w:cs="Calibri"/>
      <w:sz w:val="28"/>
      <w:szCs w:val="24"/>
    </w:rPr>
  </w:style>
  <w:style w:type="character" w:customStyle="1" w:styleId="16">
    <w:name w:val="Основной текст с отступом Знак1"/>
    <w:basedOn w:val="a0"/>
    <w:link w:val="af1"/>
    <w:rsid w:val="002D4236"/>
    <w:rPr>
      <w:rFonts w:ascii="Calibri" w:eastAsia="Calibri" w:hAnsi="Calibri" w:cs="Calibri"/>
      <w:sz w:val="28"/>
      <w:szCs w:val="24"/>
      <w:lang w:eastAsia="ar-SA"/>
    </w:rPr>
  </w:style>
  <w:style w:type="paragraph" w:styleId="HTML0">
    <w:name w:val="HTML Preformatted"/>
    <w:basedOn w:val="a"/>
    <w:link w:val="HTML1"/>
    <w:rsid w:val="002D4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1">
    <w:name w:val="Стандартный HTML Знак1"/>
    <w:basedOn w:val="a0"/>
    <w:link w:val="HTML0"/>
    <w:rsid w:val="002D4236"/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2D4236"/>
    <w:pPr>
      <w:widowControl w:val="0"/>
      <w:suppressAutoHyphens/>
      <w:autoSpaceDE w:val="0"/>
      <w:ind w:left="0"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styleId="af2">
    <w:name w:val="List Paragraph"/>
    <w:basedOn w:val="a"/>
    <w:qFormat/>
    <w:rsid w:val="002D423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 Знак Знак Знак"/>
    <w:basedOn w:val="a"/>
    <w:rsid w:val="002D4236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4">
    <w:name w:val="header"/>
    <w:basedOn w:val="a"/>
    <w:link w:val="17"/>
    <w:rsid w:val="002D423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7">
    <w:name w:val="Верхний колонтитул Знак1"/>
    <w:basedOn w:val="a0"/>
    <w:link w:val="af4"/>
    <w:rsid w:val="002D4236"/>
    <w:rPr>
      <w:rFonts w:ascii="Calibri" w:eastAsia="Calibri" w:hAnsi="Calibri" w:cs="Calibri"/>
      <w:lang w:eastAsia="ar-SA"/>
    </w:rPr>
  </w:style>
  <w:style w:type="paragraph" w:styleId="af5">
    <w:name w:val="footer"/>
    <w:basedOn w:val="a"/>
    <w:link w:val="18"/>
    <w:uiPriority w:val="99"/>
    <w:rsid w:val="002D423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8">
    <w:name w:val="Нижний колонтитул Знак1"/>
    <w:basedOn w:val="a0"/>
    <w:link w:val="af5"/>
    <w:uiPriority w:val="99"/>
    <w:rsid w:val="002D4236"/>
    <w:rPr>
      <w:rFonts w:ascii="Calibri" w:eastAsia="Calibri" w:hAnsi="Calibri" w:cs="Calibri"/>
      <w:lang w:eastAsia="ar-SA"/>
    </w:rPr>
  </w:style>
  <w:style w:type="paragraph" w:customStyle="1" w:styleId="19">
    <w:name w:val="Знак Знак Знак Знак1 Знак Знак Знак Знак Знак Знак Знак Знак Знак Знак Знак Знак"/>
    <w:basedOn w:val="a"/>
    <w:rsid w:val="002D4236"/>
    <w:pPr>
      <w:spacing w:after="160" w:line="240" w:lineRule="exact"/>
    </w:pPr>
    <w:rPr>
      <w:rFonts w:ascii="Verdana" w:hAnsi="Verdana" w:cs="Verdana"/>
      <w:lang w:val="en-US"/>
    </w:rPr>
  </w:style>
  <w:style w:type="paragraph" w:styleId="af6">
    <w:name w:val="endnote text"/>
    <w:basedOn w:val="a"/>
    <w:link w:val="1a"/>
    <w:rsid w:val="002D4236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1a">
    <w:name w:val="Текст концевой сноски Знак1"/>
    <w:basedOn w:val="a0"/>
    <w:link w:val="af6"/>
    <w:rsid w:val="002D4236"/>
    <w:rPr>
      <w:rFonts w:ascii="Calibri" w:eastAsia="Calibri" w:hAnsi="Calibri" w:cs="Calibri"/>
      <w:sz w:val="20"/>
      <w:szCs w:val="20"/>
      <w:lang w:eastAsia="ar-SA"/>
    </w:rPr>
  </w:style>
  <w:style w:type="paragraph" w:styleId="af7">
    <w:name w:val="footnote text"/>
    <w:basedOn w:val="a"/>
    <w:link w:val="1b"/>
    <w:rsid w:val="002D4236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1b">
    <w:name w:val="Текст сноски Знак1"/>
    <w:basedOn w:val="a0"/>
    <w:link w:val="af7"/>
    <w:rsid w:val="002D4236"/>
    <w:rPr>
      <w:rFonts w:ascii="Calibri" w:eastAsia="Calibri" w:hAnsi="Calibri" w:cs="Calibri"/>
      <w:sz w:val="20"/>
      <w:szCs w:val="20"/>
      <w:lang w:eastAsia="ar-SA"/>
    </w:rPr>
  </w:style>
  <w:style w:type="paragraph" w:customStyle="1" w:styleId="af8">
    <w:name w:val="Содержимое таблицы"/>
    <w:basedOn w:val="a"/>
    <w:rsid w:val="002D4236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9">
    <w:name w:val="Заголовок таблицы"/>
    <w:basedOn w:val="af8"/>
    <w:rsid w:val="002D4236"/>
    <w:pPr>
      <w:jc w:val="center"/>
    </w:pPr>
    <w:rPr>
      <w:b/>
      <w:bCs/>
    </w:rPr>
  </w:style>
  <w:style w:type="paragraph" w:customStyle="1" w:styleId="1c">
    <w:name w:val="Абзац списка1"/>
    <w:basedOn w:val="a"/>
    <w:rsid w:val="002D423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fa">
    <w:name w:val="No Spacing"/>
    <w:uiPriority w:val="1"/>
    <w:qFormat/>
    <w:rsid w:val="002D4236"/>
    <w:pPr>
      <w:suppressAutoHyphens/>
      <w:ind w:left="0" w:firstLine="0"/>
      <w:jc w:val="left"/>
    </w:pPr>
    <w:rPr>
      <w:rFonts w:ascii="Calibri" w:eastAsia="Calibri" w:hAnsi="Calibri" w:cs="Calibri"/>
      <w:lang w:eastAsia="ar-SA"/>
    </w:rPr>
  </w:style>
  <w:style w:type="paragraph" w:styleId="afb">
    <w:name w:val="Normal (Web)"/>
    <w:basedOn w:val="a"/>
    <w:uiPriority w:val="99"/>
    <w:rsid w:val="002D4236"/>
    <w:pPr>
      <w:spacing w:before="280" w:after="280" w:line="276" w:lineRule="auto"/>
    </w:pPr>
    <w:rPr>
      <w:rFonts w:ascii="Arial" w:eastAsia="Calibri" w:hAnsi="Arial" w:cs="Arial"/>
      <w:color w:val="77787B"/>
      <w:sz w:val="18"/>
      <w:szCs w:val="18"/>
    </w:rPr>
  </w:style>
  <w:style w:type="paragraph" w:customStyle="1" w:styleId="Style30">
    <w:name w:val="Style30"/>
    <w:basedOn w:val="a"/>
    <w:rsid w:val="002D423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2D423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1d">
    <w:name w:val="Знак1"/>
    <w:basedOn w:val="a"/>
    <w:rsid w:val="002D4236"/>
    <w:pPr>
      <w:spacing w:after="160" w:line="240" w:lineRule="exact"/>
    </w:pPr>
    <w:rPr>
      <w:rFonts w:ascii="Verdana" w:eastAsia="Calibri" w:hAnsi="Verdana" w:cs="Calibri"/>
      <w:lang w:val="en-US"/>
    </w:rPr>
  </w:style>
  <w:style w:type="paragraph" w:customStyle="1" w:styleId="text3cl">
    <w:name w:val="text3cl"/>
    <w:basedOn w:val="a"/>
    <w:rsid w:val="002D4236"/>
    <w:pPr>
      <w:spacing w:before="280" w:after="2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2D4236"/>
    <w:pPr>
      <w:widowControl w:val="0"/>
      <w:suppressAutoHyphens/>
      <w:autoSpaceDE w:val="0"/>
      <w:ind w:left="0" w:firstLine="0"/>
      <w:jc w:val="left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character" w:styleId="afc">
    <w:name w:val="Hyperlink"/>
    <w:uiPriority w:val="99"/>
    <w:unhideWhenUsed/>
    <w:rsid w:val="002D4236"/>
    <w:rPr>
      <w:color w:val="0563C1"/>
      <w:u w:val="single"/>
    </w:rPr>
  </w:style>
  <w:style w:type="paragraph" w:styleId="afd">
    <w:name w:val="annotation text"/>
    <w:basedOn w:val="a"/>
    <w:link w:val="afe"/>
    <w:uiPriority w:val="99"/>
    <w:semiHidden/>
    <w:unhideWhenUsed/>
    <w:rsid w:val="002D4236"/>
  </w:style>
  <w:style w:type="character" w:customStyle="1" w:styleId="afe">
    <w:name w:val="Текст примечания Знак"/>
    <w:basedOn w:val="a0"/>
    <w:link w:val="afd"/>
    <w:uiPriority w:val="99"/>
    <w:semiHidden/>
    <w:rsid w:val="002D42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D423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D423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sid w:val="002D4236"/>
    <w:rPr>
      <w:rFonts w:ascii="Segoe UI" w:hAnsi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D4236"/>
    <w:rPr>
      <w:rFonts w:ascii="Segoe UI" w:eastAsia="Times New Roman" w:hAnsi="Segoe UI" w:cs="Times New Roman"/>
      <w:sz w:val="18"/>
      <w:szCs w:val="18"/>
      <w:lang w:eastAsia="ar-SA"/>
    </w:rPr>
  </w:style>
  <w:style w:type="table" w:styleId="aff3">
    <w:name w:val="Table Grid"/>
    <w:basedOn w:val="a1"/>
    <w:uiPriority w:val="39"/>
    <w:rsid w:val="002D4236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4236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4236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Placeholder Text"/>
    <w:uiPriority w:val="99"/>
    <w:semiHidden/>
    <w:rsid w:val="002D4236"/>
    <w:rPr>
      <w:color w:val="808080"/>
    </w:rPr>
  </w:style>
  <w:style w:type="table" w:customStyle="1" w:styleId="1e">
    <w:name w:val="Сетка таблицы1"/>
    <w:basedOn w:val="a1"/>
    <w:next w:val="aff3"/>
    <w:uiPriority w:val="39"/>
    <w:rsid w:val="00AC5C3D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 w:firstLine="21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36"/>
    <w:pPr>
      <w:suppressAutoHyphens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2D4236"/>
    <w:pPr>
      <w:keepNext/>
      <w:tabs>
        <w:tab w:val="num" w:pos="0"/>
      </w:tabs>
      <w:ind w:left="1008" w:hanging="1008"/>
      <w:jc w:val="both"/>
      <w:outlineLvl w:val="4"/>
    </w:pPr>
    <w:rPr>
      <w:rFonts w:ascii="Calibri" w:eastAsia="Calibri" w:hAnsi="Calibri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D4236"/>
    <w:rPr>
      <w:rFonts w:ascii="Calibri" w:eastAsia="Calibri" w:hAnsi="Calibri" w:cs="Calibri"/>
      <w:sz w:val="28"/>
      <w:szCs w:val="20"/>
      <w:lang w:eastAsia="ar-SA"/>
    </w:rPr>
  </w:style>
  <w:style w:type="character" w:customStyle="1" w:styleId="WW8Num4z0">
    <w:name w:val="WW8Num4z0"/>
    <w:rsid w:val="002D4236"/>
    <w:rPr>
      <w:rFonts w:ascii="Symbol" w:hAnsi="Symbol"/>
      <w:sz w:val="20"/>
    </w:rPr>
  </w:style>
  <w:style w:type="character" w:customStyle="1" w:styleId="WW8Num5z0">
    <w:name w:val="WW8Num5z0"/>
    <w:rsid w:val="002D4236"/>
    <w:rPr>
      <w:rFonts w:ascii="Symbol" w:hAnsi="Symbol"/>
    </w:rPr>
  </w:style>
  <w:style w:type="character" w:customStyle="1" w:styleId="WW8Num6z0">
    <w:name w:val="WW8Num6z0"/>
    <w:rsid w:val="002D4236"/>
    <w:rPr>
      <w:lang w:val="ru-RU"/>
    </w:rPr>
  </w:style>
  <w:style w:type="character" w:customStyle="1" w:styleId="WW8Num7z0">
    <w:name w:val="WW8Num7z0"/>
    <w:rsid w:val="002D4236"/>
    <w:rPr>
      <w:lang w:val="ru-RU"/>
    </w:rPr>
  </w:style>
  <w:style w:type="character" w:customStyle="1" w:styleId="WW8Num11z0">
    <w:name w:val="WW8Num11z0"/>
    <w:rsid w:val="002D4236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2z0">
    <w:name w:val="WW8Num12z0"/>
    <w:rsid w:val="002D4236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0">
    <w:name w:val="WW8Num13z0"/>
    <w:rsid w:val="002D4236"/>
    <w:rPr>
      <w:rFonts w:ascii="Symbol" w:hAnsi="Symbol"/>
    </w:rPr>
  </w:style>
  <w:style w:type="character" w:customStyle="1" w:styleId="WW8Num15z0">
    <w:name w:val="WW8Num15z0"/>
    <w:rsid w:val="002D4236"/>
    <w:rPr>
      <w:rFonts w:ascii="Symbol" w:hAnsi="Symbol"/>
    </w:rPr>
  </w:style>
  <w:style w:type="character" w:customStyle="1" w:styleId="WW8Num16z0">
    <w:name w:val="WW8Num16z0"/>
    <w:rsid w:val="002D4236"/>
    <w:rPr>
      <w:rFonts w:ascii="Symbol" w:hAnsi="Symbol"/>
    </w:rPr>
  </w:style>
  <w:style w:type="character" w:customStyle="1" w:styleId="WW8Num17z0">
    <w:name w:val="WW8Num17z0"/>
    <w:rsid w:val="002D4236"/>
    <w:rPr>
      <w:rFonts w:ascii="Symbol" w:hAnsi="Symbol" w:cs="Symbol"/>
    </w:rPr>
  </w:style>
  <w:style w:type="character" w:customStyle="1" w:styleId="WW8Num18z0">
    <w:name w:val="WW8Num18z0"/>
    <w:rsid w:val="002D4236"/>
    <w:rPr>
      <w:rFonts w:ascii="Symbol" w:hAnsi="Symbol" w:cs="Symbol"/>
    </w:rPr>
  </w:style>
  <w:style w:type="character" w:customStyle="1" w:styleId="WW8Num19z0">
    <w:name w:val="WW8Num19z0"/>
    <w:rsid w:val="002D4236"/>
    <w:rPr>
      <w:rFonts w:ascii="Symbol" w:hAnsi="Symbol" w:cs="Symbol"/>
    </w:rPr>
  </w:style>
  <w:style w:type="character" w:customStyle="1" w:styleId="WW8Num20z0">
    <w:name w:val="WW8Num20z0"/>
    <w:rsid w:val="002D4236"/>
    <w:rPr>
      <w:rFonts w:ascii="Symbol" w:hAnsi="Symbol" w:cs="OpenSymbol"/>
    </w:rPr>
  </w:style>
  <w:style w:type="character" w:customStyle="1" w:styleId="WW8Num21z0">
    <w:name w:val="WW8Num21z0"/>
    <w:rsid w:val="002D4236"/>
    <w:rPr>
      <w:rFonts w:ascii="Symbol" w:hAnsi="Symbol" w:cs="OpenSymbol"/>
    </w:rPr>
  </w:style>
  <w:style w:type="character" w:customStyle="1" w:styleId="WW8Num22z0">
    <w:name w:val="WW8Num22z0"/>
    <w:rsid w:val="002D4236"/>
    <w:rPr>
      <w:rFonts w:ascii="Symbol" w:hAnsi="Symbol" w:cs="OpenSymbol"/>
    </w:rPr>
  </w:style>
  <w:style w:type="character" w:customStyle="1" w:styleId="4">
    <w:name w:val="Основной шрифт абзаца4"/>
    <w:rsid w:val="002D4236"/>
  </w:style>
  <w:style w:type="character" w:customStyle="1" w:styleId="WW8Num14z0">
    <w:name w:val="WW8Num14z0"/>
    <w:rsid w:val="002D4236"/>
    <w:rPr>
      <w:rFonts w:ascii="Symbol" w:hAnsi="Symbol"/>
    </w:rPr>
  </w:style>
  <w:style w:type="character" w:customStyle="1" w:styleId="WW8Num23z0">
    <w:name w:val="WW8Num23z0"/>
    <w:rsid w:val="002D4236"/>
    <w:rPr>
      <w:rFonts w:ascii="Symbol" w:hAnsi="Symbol" w:cs="OpenSymbol"/>
    </w:rPr>
  </w:style>
  <w:style w:type="character" w:customStyle="1" w:styleId="Absatz-Standardschriftart">
    <w:name w:val="Absatz-Standardschriftart"/>
    <w:rsid w:val="002D4236"/>
  </w:style>
  <w:style w:type="character" w:customStyle="1" w:styleId="WW-Absatz-Standardschriftart">
    <w:name w:val="WW-Absatz-Standardschriftart"/>
    <w:rsid w:val="002D4236"/>
  </w:style>
  <w:style w:type="character" w:customStyle="1" w:styleId="WW-Absatz-Standardschriftart1">
    <w:name w:val="WW-Absatz-Standardschriftart1"/>
    <w:rsid w:val="002D4236"/>
  </w:style>
  <w:style w:type="character" w:customStyle="1" w:styleId="WW-Absatz-Standardschriftart11">
    <w:name w:val="WW-Absatz-Standardschriftart11"/>
    <w:rsid w:val="002D4236"/>
  </w:style>
  <w:style w:type="character" w:customStyle="1" w:styleId="WW8Num8z0">
    <w:name w:val="WW8Num8z0"/>
    <w:rsid w:val="002D4236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9z0">
    <w:name w:val="WW8Num9z0"/>
    <w:rsid w:val="002D4236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0z0">
    <w:name w:val="WW8Num10z0"/>
    <w:rsid w:val="002D4236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0z1">
    <w:name w:val="WW8Num10z1"/>
    <w:rsid w:val="002D4236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2D4236"/>
  </w:style>
  <w:style w:type="character" w:customStyle="1" w:styleId="WW-Absatz-Standardschriftart1111">
    <w:name w:val="WW-Absatz-Standardschriftart1111"/>
    <w:rsid w:val="002D4236"/>
  </w:style>
  <w:style w:type="character" w:customStyle="1" w:styleId="WW-Absatz-Standardschriftart11111">
    <w:name w:val="WW-Absatz-Standardschriftart11111"/>
    <w:rsid w:val="002D4236"/>
  </w:style>
  <w:style w:type="character" w:customStyle="1" w:styleId="WW-Absatz-Standardschriftart111111">
    <w:name w:val="WW-Absatz-Standardschriftart111111"/>
    <w:rsid w:val="002D4236"/>
  </w:style>
  <w:style w:type="character" w:customStyle="1" w:styleId="WW-Absatz-Standardschriftart1111111">
    <w:name w:val="WW-Absatz-Standardschriftart1111111"/>
    <w:rsid w:val="002D4236"/>
  </w:style>
  <w:style w:type="character" w:customStyle="1" w:styleId="WW-Absatz-Standardschriftart11111111">
    <w:name w:val="WW-Absatz-Standardschriftart11111111"/>
    <w:rsid w:val="002D4236"/>
  </w:style>
  <w:style w:type="character" w:customStyle="1" w:styleId="WW-Absatz-Standardschriftart111111111">
    <w:name w:val="WW-Absatz-Standardschriftart111111111"/>
    <w:rsid w:val="002D4236"/>
  </w:style>
  <w:style w:type="character" w:customStyle="1" w:styleId="WW-Absatz-Standardschriftart1111111111">
    <w:name w:val="WW-Absatz-Standardschriftart1111111111"/>
    <w:rsid w:val="002D4236"/>
  </w:style>
  <w:style w:type="character" w:customStyle="1" w:styleId="WW-Absatz-Standardschriftart11111111111">
    <w:name w:val="WW-Absatz-Standardschriftart11111111111"/>
    <w:rsid w:val="002D4236"/>
  </w:style>
  <w:style w:type="character" w:customStyle="1" w:styleId="WW-Absatz-Standardschriftart111111111111">
    <w:name w:val="WW-Absatz-Standardschriftart111111111111"/>
    <w:rsid w:val="002D4236"/>
  </w:style>
  <w:style w:type="character" w:customStyle="1" w:styleId="WW-Absatz-Standardschriftart1111111111111">
    <w:name w:val="WW-Absatz-Standardschriftart1111111111111"/>
    <w:rsid w:val="002D4236"/>
  </w:style>
  <w:style w:type="character" w:customStyle="1" w:styleId="WW-Absatz-Standardschriftart11111111111111">
    <w:name w:val="WW-Absatz-Standardschriftart11111111111111"/>
    <w:rsid w:val="002D4236"/>
  </w:style>
  <w:style w:type="character" w:customStyle="1" w:styleId="WW-Absatz-Standardschriftart111111111111111">
    <w:name w:val="WW-Absatz-Standardschriftart111111111111111"/>
    <w:rsid w:val="002D4236"/>
  </w:style>
  <w:style w:type="character" w:customStyle="1" w:styleId="WW8Num3z0">
    <w:name w:val="WW8Num3z0"/>
    <w:rsid w:val="002D4236"/>
    <w:rPr>
      <w:rFonts w:ascii="Symbol" w:hAnsi="Symbol"/>
      <w:sz w:val="20"/>
    </w:rPr>
  </w:style>
  <w:style w:type="character" w:customStyle="1" w:styleId="WW8Num11z1">
    <w:name w:val="WW8Num11z1"/>
    <w:rsid w:val="002D4236"/>
    <w:rPr>
      <w:rFonts w:ascii="OpenSymbol" w:hAnsi="OpenSymbol" w:cs="OpenSymbol"/>
    </w:rPr>
  </w:style>
  <w:style w:type="character" w:customStyle="1" w:styleId="WW8Num19z1">
    <w:name w:val="WW8Num19z1"/>
    <w:rsid w:val="002D4236"/>
    <w:rPr>
      <w:rFonts w:ascii="Courier New" w:hAnsi="Courier New" w:cs="Courier New"/>
    </w:rPr>
  </w:style>
  <w:style w:type="character" w:customStyle="1" w:styleId="WW8Num19z2">
    <w:name w:val="WW8Num19z2"/>
    <w:rsid w:val="002D4236"/>
    <w:rPr>
      <w:rFonts w:ascii="Wingdings" w:hAnsi="Wingdings"/>
    </w:rPr>
  </w:style>
  <w:style w:type="character" w:customStyle="1" w:styleId="WW8Num19z3">
    <w:name w:val="WW8Num19z3"/>
    <w:rsid w:val="002D4236"/>
    <w:rPr>
      <w:rFonts w:ascii="Symbol" w:hAnsi="Symbol"/>
    </w:rPr>
  </w:style>
  <w:style w:type="character" w:customStyle="1" w:styleId="3">
    <w:name w:val="Основной шрифт абзаца3"/>
    <w:rsid w:val="002D4236"/>
  </w:style>
  <w:style w:type="character" w:customStyle="1" w:styleId="WW-Absatz-Standardschriftart1111111111111111">
    <w:name w:val="WW-Absatz-Standardschriftart1111111111111111"/>
    <w:rsid w:val="002D4236"/>
  </w:style>
  <w:style w:type="character" w:customStyle="1" w:styleId="2">
    <w:name w:val="Основной шрифт абзаца2"/>
    <w:rsid w:val="002D4236"/>
  </w:style>
  <w:style w:type="character" w:customStyle="1" w:styleId="WW8Num12z1">
    <w:name w:val="WW8Num12z1"/>
    <w:rsid w:val="002D4236"/>
    <w:rPr>
      <w:rFonts w:ascii="OpenSymbol" w:hAnsi="OpenSymbol" w:cs="OpenSymbol"/>
    </w:rPr>
  </w:style>
  <w:style w:type="character" w:customStyle="1" w:styleId="WW-Absatz-Standardschriftart11111111111111111">
    <w:name w:val="WW-Absatz-Standardschriftart11111111111111111"/>
    <w:rsid w:val="002D4236"/>
  </w:style>
  <w:style w:type="character" w:customStyle="1" w:styleId="WW8Num14z1">
    <w:name w:val="WW8Num14z1"/>
    <w:rsid w:val="002D4236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2D4236"/>
  </w:style>
  <w:style w:type="character" w:customStyle="1" w:styleId="WW-Absatz-Standardschriftart1111111111111111111">
    <w:name w:val="WW-Absatz-Standardschriftart1111111111111111111"/>
    <w:rsid w:val="002D4236"/>
  </w:style>
  <w:style w:type="character" w:customStyle="1" w:styleId="WW-Absatz-Standardschriftart11111111111111111111">
    <w:name w:val="WW-Absatz-Standardschriftart11111111111111111111"/>
    <w:rsid w:val="002D4236"/>
  </w:style>
  <w:style w:type="character" w:customStyle="1" w:styleId="WW-Absatz-Standardschriftart111111111111111111111">
    <w:name w:val="WW-Absatz-Standardschriftart111111111111111111111"/>
    <w:rsid w:val="002D4236"/>
  </w:style>
  <w:style w:type="character" w:customStyle="1" w:styleId="WW-Absatz-Standardschriftart1111111111111111111111">
    <w:name w:val="WW-Absatz-Standardschriftart1111111111111111111111"/>
    <w:rsid w:val="002D4236"/>
  </w:style>
  <w:style w:type="character" w:customStyle="1" w:styleId="WW-Absatz-Standardschriftart11111111111111111111111">
    <w:name w:val="WW-Absatz-Standardschriftart11111111111111111111111"/>
    <w:rsid w:val="002D4236"/>
  </w:style>
  <w:style w:type="character" w:customStyle="1" w:styleId="WW-Absatz-Standardschriftart111111111111111111111111">
    <w:name w:val="WW-Absatz-Standardschriftart111111111111111111111111"/>
    <w:rsid w:val="002D4236"/>
  </w:style>
  <w:style w:type="character" w:customStyle="1" w:styleId="WW-Absatz-Standardschriftart1111111111111111111111111">
    <w:name w:val="WW-Absatz-Standardschriftart1111111111111111111111111"/>
    <w:rsid w:val="002D4236"/>
  </w:style>
  <w:style w:type="character" w:customStyle="1" w:styleId="WW-Absatz-Standardschriftart11111111111111111111111111">
    <w:name w:val="WW-Absatz-Standardschriftart11111111111111111111111111"/>
    <w:rsid w:val="002D4236"/>
  </w:style>
  <w:style w:type="character" w:customStyle="1" w:styleId="WW-Absatz-Standardschriftart111111111111111111111111111">
    <w:name w:val="WW-Absatz-Standardschriftart111111111111111111111111111"/>
    <w:rsid w:val="002D4236"/>
  </w:style>
  <w:style w:type="character" w:customStyle="1" w:styleId="WW-Absatz-Standardschriftart1111111111111111111111111111">
    <w:name w:val="WW-Absatz-Standardschriftart1111111111111111111111111111"/>
    <w:rsid w:val="002D4236"/>
  </w:style>
  <w:style w:type="character" w:customStyle="1" w:styleId="WW-Absatz-Standardschriftart11111111111111111111111111111">
    <w:name w:val="WW-Absatz-Standardschriftart11111111111111111111111111111"/>
    <w:rsid w:val="002D4236"/>
  </w:style>
  <w:style w:type="character" w:customStyle="1" w:styleId="WW-Absatz-Standardschriftart111111111111111111111111111111">
    <w:name w:val="WW-Absatz-Standardschriftart111111111111111111111111111111"/>
    <w:rsid w:val="002D4236"/>
  </w:style>
  <w:style w:type="character" w:customStyle="1" w:styleId="WW-Absatz-Standardschriftart1111111111111111111111111111111">
    <w:name w:val="WW-Absatz-Standardschriftart1111111111111111111111111111111"/>
    <w:rsid w:val="002D4236"/>
  </w:style>
  <w:style w:type="character" w:customStyle="1" w:styleId="WW-Absatz-Standardschriftart11111111111111111111111111111111">
    <w:name w:val="WW-Absatz-Standardschriftart11111111111111111111111111111111"/>
    <w:rsid w:val="002D4236"/>
  </w:style>
  <w:style w:type="character" w:customStyle="1" w:styleId="WW-Absatz-Standardschriftart111111111111111111111111111111111">
    <w:name w:val="WW-Absatz-Standardschriftart111111111111111111111111111111111"/>
    <w:rsid w:val="002D4236"/>
  </w:style>
  <w:style w:type="character" w:customStyle="1" w:styleId="WW-Absatz-Standardschriftart1111111111111111111111111111111111">
    <w:name w:val="WW-Absatz-Standardschriftart1111111111111111111111111111111111"/>
    <w:rsid w:val="002D4236"/>
  </w:style>
  <w:style w:type="character" w:customStyle="1" w:styleId="WW-Absatz-Standardschriftart11111111111111111111111111111111111">
    <w:name w:val="WW-Absatz-Standardschriftart11111111111111111111111111111111111"/>
    <w:rsid w:val="002D4236"/>
  </w:style>
  <w:style w:type="character" w:customStyle="1" w:styleId="WW-Absatz-Standardschriftart111111111111111111111111111111111111">
    <w:name w:val="WW-Absatz-Standardschriftart111111111111111111111111111111111111"/>
    <w:rsid w:val="002D4236"/>
  </w:style>
  <w:style w:type="character" w:customStyle="1" w:styleId="WW-Absatz-Standardschriftart1111111111111111111111111111111111111">
    <w:name w:val="WW-Absatz-Standardschriftart1111111111111111111111111111111111111"/>
    <w:rsid w:val="002D4236"/>
  </w:style>
  <w:style w:type="character" w:customStyle="1" w:styleId="WW-Absatz-Standardschriftart11111111111111111111111111111111111111">
    <w:name w:val="WW-Absatz-Standardschriftart11111111111111111111111111111111111111"/>
    <w:rsid w:val="002D4236"/>
  </w:style>
  <w:style w:type="character" w:customStyle="1" w:styleId="WW-Absatz-Standardschriftart111111111111111111111111111111111111111">
    <w:name w:val="WW-Absatz-Standardschriftart111111111111111111111111111111111111111"/>
    <w:rsid w:val="002D4236"/>
  </w:style>
  <w:style w:type="character" w:customStyle="1" w:styleId="WW-Absatz-Standardschriftart1111111111111111111111111111111111111111">
    <w:name w:val="WW-Absatz-Standardschriftart1111111111111111111111111111111111111111"/>
    <w:rsid w:val="002D4236"/>
  </w:style>
  <w:style w:type="character" w:customStyle="1" w:styleId="WW-Absatz-Standardschriftart11111111111111111111111111111111111111111">
    <w:name w:val="WW-Absatz-Standardschriftart11111111111111111111111111111111111111111"/>
    <w:rsid w:val="002D4236"/>
  </w:style>
  <w:style w:type="character" w:customStyle="1" w:styleId="WW-Absatz-Standardschriftart111111111111111111111111111111111111111111">
    <w:name w:val="WW-Absatz-Standardschriftart111111111111111111111111111111111111111111"/>
    <w:rsid w:val="002D4236"/>
  </w:style>
  <w:style w:type="character" w:customStyle="1" w:styleId="WW-Absatz-Standardschriftart1111111111111111111111111111111111111111111">
    <w:name w:val="WW-Absatz-Standardschriftart1111111111111111111111111111111111111111111"/>
    <w:rsid w:val="002D4236"/>
  </w:style>
  <w:style w:type="character" w:customStyle="1" w:styleId="WW-Absatz-Standardschriftart11111111111111111111111111111111111111111111">
    <w:name w:val="WW-Absatz-Standardschriftart11111111111111111111111111111111111111111111"/>
    <w:rsid w:val="002D4236"/>
  </w:style>
  <w:style w:type="character" w:customStyle="1" w:styleId="WW-Absatz-Standardschriftart111111111111111111111111111111111111111111111">
    <w:name w:val="WW-Absatz-Standardschriftart111111111111111111111111111111111111111111111"/>
    <w:rsid w:val="002D4236"/>
  </w:style>
  <w:style w:type="character" w:customStyle="1" w:styleId="WW8Num4z1">
    <w:name w:val="WW8Num4z1"/>
    <w:rsid w:val="002D4236"/>
    <w:rPr>
      <w:rFonts w:ascii="Courier New" w:hAnsi="Courier New"/>
      <w:sz w:val="20"/>
    </w:rPr>
  </w:style>
  <w:style w:type="character" w:customStyle="1" w:styleId="WW8Num4z2">
    <w:name w:val="WW8Num4z2"/>
    <w:rsid w:val="002D4236"/>
    <w:rPr>
      <w:rFonts w:ascii="Wingdings" w:hAnsi="Wingdings"/>
      <w:sz w:val="20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D4236"/>
  </w:style>
  <w:style w:type="character" w:customStyle="1" w:styleId="WW-Absatz-Standardschriftart11111111111111111111111111111111111111111111111">
    <w:name w:val="WW-Absatz-Standardschriftart11111111111111111111111111111111111111111111111"/>
    <w:rsid w:val="002D4236"/>
  </w:style>
  <w:style w:type="character" w:customStyle="1" w:styleId="WW-Absatz-Standardschriftart111111111111111111111111111111111111111111111111">
    <w:name w:val="WW-Absatz-Standardschriftart111111111111111111111111111111111111111111111111"/>
    <w:rsid w:val="002D4236"/>
  </w:style>
  <w:style w:type="character" w:customStyle="1" w:styleId="WW-Absatz-Standardschriftart1111111111111111111111111111111111111111111111111">
    <w:name w:val="WW-Absatz-Standardschriftart1111111111111111111111111111111111111111111111111"/>
    <w:rsid w:val="002D423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D423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D423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D423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D423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D423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D423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D423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D423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D423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D423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D423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D423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D4236"/>
  </w:style>
  <w:style w:type="character" w:customStyle="1" w:styleId="WW8Num3z1">
    <w:name w:val="WW8Num3z1"/>
    <w:rsid w:val="002D4236"/>
    <w:rPr>
      <w:rFonts w:ascii="Courier New" w:hAnsi="Courier New"/>
      <w:sz w:val="20"/>
    </w:rPr>
  </w:style>
  <w:style w:type="character" w:customStyle="1" w:styleId="WW8Num3z2">
    <w:name w:val="WW8Num3z2"/>
    <w:rsid w:val="002D4236"/>
    <w:rPr>
      <w:rFonts w:ascii="Wingdings" w:hAnsi="Wingdings"/>
      <w:sz w:val="20"/>
    </w:rPr>
  </w:style>
  <w:style w:type="character" w:customStyle="1" w:styleId="WW8Num5z1">
    <w:name w:val="WW8Num5z1"/>
    <w:rsid w:val="002D4236"/>
    <w:rPr>
      <w:rFonts w:ascii="Courier New" w:hAnsi="Courier New" w:cs="Courier New"/>
    </w:rPr>
  </w:style>
  <w:style w:type="character" w:customStyle="1" w:styleId="WW8Num5z2">
    <w:name w:val="WW8Num5z2"/>
    <w:rsid w:val="002D4236"/>
    <w:rPr>
      <w:rFonts w:ascii="Wingdings" w:hAnsi="Wingdings"/>
    </w:rPr>
  </w:style>
  <w:style w:type="character" w:customStyle="1" w:styleId="WW8Num13z1">
    <w:name w:val="WW8Num13z1"/>
    <w:rsid w:val="002D4236"/>
    <w:rPr>
      <w:rFonts w:ascii="Courier New" w:hAnsi="Courier New" w:cs="Courier New"/>
    </w:rPr>
  </w:style>
  <w:style w:type="character" w:customStyle="1" w:styleId="WW8Num13z2">
    <w:name w:val="WW8Num13z2"/>
    <w:rsid w:val="002D4236"/>
    <w:rPr>
      <w:rFonts w:ascii="Wingdings" w:hAnsi="Wingdings"/>
    </w:rPr>
  </w:style>
  <w:style w:type="character" w:customStyle="1" w:styleId="WW8Num16z1">
    <w:name w:val="WW8Num16z1"/>
    <w:rsid w:val="002D4236"/>
    <w:rPr>
      <w:rFonts w:ascii="Courier New" w:hAnsi="Courier New" w:cs="Courier New"/>
    </w:rPr>
  </w:style>
  <w:style w:type="character" w:customStyle="1" w:styleId="WW8Num16z2">
    <w:name w:val="WW8Num16z2"/>
    <w:rsid w:val="002D4236"/>
    <w:rPr>
      <w:rFonts w:ascii="Wingdings" w:hAnsi="Wingdings"/>
    </w:rPr>
  </w:style>
  <w:style w:type="character" w:customStyle="1" w:styleId="1">
    <w:name w:val="Основной шрифт абзаца1"/>
    <w:rsid w:val="002D4236"/>
  </w:style>
  <w:style w:type="character" w:customStyle="1" w:styleId="a3">
    <w:name w:val="Основной текст с отступом Знак"/>
    <w:rsid w:val="002D4236"/>
    <w:rPr>
      <w:sz w:val="28"/>
      <w:szCs w:val="24"/>
      <w:lang w:val="ru-RU" w:eastAsia="ar-SA" w:bidi="ar-SA"/>
    </w:rPr>
  </w:style>
  <w:style w:type="character" w:customStyle="1" w:styleId="HTML">
    <w:name w:val="Стандартный HTML Знак"/>
    <w:rsid w:val="002D4236"/>
    <w:rPr>
      <w:rFonts w:ascii="Courier New" w:hAnsi="Courier New" w:cs="Courier New"/>
      <w:lang w:val="ru-RU" w:eastAsia="ar-SA" w:bidi="ar-SA"/>
    </w:rPr>
  </w:style>
  <w:style w:type="character" w:customStyle="1" w:styleId="a4">
    <w:name w:val="Основной текст Знак"/>
    <w:rsid w:val="002D4236"/>
    <w:rPr>
      <w:sz w:val="22"/>
      <w:szCs w:val="22"/>
    </w:rPr>
  </w:style>
  <w:style w:type="character" w:customStyle="1" w:styleId="a5">
    <w:name w:val="Верхний колонтитул Знак"/>
    <w:rsid w:val="002D4236"/>
    <w:rPr>
      <w:sz w:val="22"/>
      <w:szCs w:val="22"/>
    </w:rPr>
  </w:style>
  <w:style w:type="character" w:customStyle="1" w:styleId="a6">
    <w:name w:val="Нижний колонтитул Знак"/>
    <w:uiPriority w:val="99"/>
    <w:rsid w:val="002D4236"/>
    <w:rPr>
      <w:sz w:val="22"/>
      <w:szCs w:val="22"/>
    </w:rPr>
  </w:style>
  <w:style w:type="character" w:customStyle="1" w:styleId="apple-converted-space">
    <w:name w:val="apple-converted-space"/>
    <w:basedOn w:val="1"/>
    <w:rsid w:val="002D4236"/>
  </w:style>
  <w:style w:type="character" w:customStyle="1" w:styleId="a7">
    <w:name w:val="Текст концевой сноски Знак"/>
    <w:rsid w:val="002D4236"/>
  </w:style>
  <w:style w:type="character" w:customStyle="1" w:styleId="a8">
    <w:name w:val="Символы концевой сноски"/>
    <w:rsid w:val="002D4236"/>
    <w:rPr>
      <w:vertAlign w:val="superscript"/>
    </w:rPr>
  </w:style>
  <w:style w:type="character" w:customStyle="1" w:styleId="a9">
    <w:name w:val="Текст сноски Знак"/>
    <w:rsid w:val="002D4236"/>
  </w:style>
  <w:style w:type="character" w:customStyle="1" w:styleId="aa">
    <w:name w:val="Символ сноски"/>
    <w:rsid w:val="002D4236"/>
    <w:rPr>
      <w:vertAlign w:val="superscript"/>
    </w:rPr>
  </w:style>
  <w:style w:type="character" w:customStyle="1" w:styleId="10">
    <w:name w:val="Знак сноски1"/>
    <w:rsid w:val="002D4236"/>
    <w:rPr>
      <w:vertAlign w:val="superscript"/>
    </w:rPr>
  </w:style>
  <w:style w:type="character" w:customStyle="1" w:styleId="11">
    <w:name w:val="Знак концевой сноски1"/>
    <w:rsid w:val="002D4236"/>
    <w:rPr>
      <w:vertAlign w:val="superscript"/>
    </w:rPr>
  </w:style>
  <w:style w:type="character" w:customStyle="1" w:styleId="ab">
    <w:name w:val="Маркеры списка"/>
    <w:rsid w:val="002D4236"/>
    <w:rPr>
      <w:rFonts w:ascii="OpenSymbol" w:eastAsia="OpenSymbol" w:hAnsi="OpenSymbol" w:cs="OpenSymbol"/>
    </w:rPr>
  </w:style>
  <w:style w:type="character" w:customStyle="1" w:styleId="ac">
    <w:name w:val="Символ нумерации"/>
    <w:rsid w:val="002D4236"/>
  </w:style>
  <w:style w:type="character" w:customStyle="1" w:styleId="ListLabel12">
    <w:name w:val="ListLabel 12"/>
    <w:rsid w:val="002D4236"/>
    <w:rPr>
      <w:rFonts w:cs="Symbol"/>
    </w:rPr>
  </w:style>
  <w:style w:type="character" w:styleId="ad">
    <w:name w:val="Strong"/>
    <w:qFormat/>
    <w:rsid w:val="002D4236"/>
    <w:rPr>
      <w:b/>
      <w:bCs/>
    </w:rPr>
  </w:style>
  <w:style w:type="paragraph" w:customStyle="1" w:styleId="12">
    <w:name w:val="Заголовок1"/>
    <w:basedOn w:val="a"/>
    <w:next w:val="ae"/>
    <w:rsid w:val="002D4236"/>
    <w:pPr>
      <w:keepNext/>
      <w:spacing w:before="240" w:after="120" w:line="276" w:lineRule="auto"/>
    </w:pPr>
    <w:rPr>
      <w:rFonts w:ascii="Liberation Sans" w:eastAsia="DejaVu Sans" w:hAnsi="Liberation Sans" w:cs="Lohit Hindi"/>
      <w:sz w:val="28"/>
      <w:szCs w:val="28"/>
    </w:rPr>
  </w:style>
  <w:style w:type="paragraph" w:styleId="ae">
    <w:name w:val="Body Text"/>
    <w:basedOn w:val="a"/>
    <w:link w:val="13"/>
    <w:rsid w:val="002D4236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3">
    <w:name w:val="Основной текст Знак1"/>
    <w:basedOn w:val="a0"/>
    <w:link w:val="ae"/>
    <w:rsid w:val="002D4236"/>
    <w:rPr>
      <w:rFonts w:ascii="Calibri" w:eastAsia="Calibri" w:hAnsi="Calibri" w:cs="Calibri"/>
      <w:lang w:eastAsia="ar-SA"/>
    </w:rPr>
  </w:style>
  <w:style w:type="paragraph" w:styleId="af">
    <w:name w:val="List"/>
    <w:basedOn w:val="ae"/>
    <w:rsid w:val="002D4236"/>
    <w:rPr>
      <w:rFonts w:cs="Lohit Hindi"/>
    </w:rPr>
  </w:style>
  <w:style w:type="paragraph" w:customStyle="1" w:styleId="40">
    <w:name w:val="Название4"/>
    <w:basedOn w:val="a"/>
    <w:rsid w:val="002D423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1">
    <w:name w:val="Указатель4"/>
    <w:basedOn w:val="a"/>
    <w:rsid w:val="002D4236"/>
    <w:pPr>
      <w:suppressLineNumbers/>
    </w:pPr>
  </w:style>
  <w:style w:type="paragraph" w:customStyle="1" w:styleId="30">
    <w:name w:val="Название3"/>
    <w:basedOn w:val="a"/>
    <w:rsid w:val="002D4236"/>
    <w:pPr>
      <w:suppressLineNumbers/>
      <w:spacing w:before="120" w:after="120" w:line="276" w:lineRule="auto"/>
    </w:pPr>
    <w:rPr>
      <w:rFonts w:ascii="Calibri" w:eastAsia="Calibri" w:hAnsi="Calibri" w:cs="Calibri"/>
      <w:i/>
      <w:iCs/>
      <w:sz w:val="24"/>
      <w:szCs w:val="24"/>
    </w:rPr>
  </w:style>
  <w:style w:type="paragraph" w:customStyle="1" w:styleId="31">
    <w:name w:val="Указатель3"/>
    <w:basedOn w:val="a"/>
    <w:rsid w:val="002D4236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Название2"/>
    <w:basedOn w:val="a"/>
    <w:rsid w:val="002D4236"/>
    <w:pPr>
      <w:suppressLineNumbers/>
      <w:spacing w:before="120" w:after="120" w:line="276" w:lineRule="auto"/>
    </w:pPr>
    <w:rPr>
      <w:rFonts w:ascii="Calibri" w:eastAsia="Calibri" w:hAnsi="Calibri" w:cs="Calibri"/>
      <w:i/>
      <w:iCs/>
      <w:sz w:val="24"/>
      <w:szCs w:val="24"/>
    </w:rPr>
  </w:style>
  <w:style w:type="paragraph" w:customStyle="1" w:styleId="21">
    <w:name w:val="Указатель2"/>
    <w:basedOn w:val="a"/>
    <w:rsid w:val="002D4236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14">
    <w:name w:val="Название1"/>
    <w:basedOn w:val="a"/>
    <w:rsid w:val="002D4236"/>
    <w:pPr>
      <w:suppressLineNumbers/>
      <w:spacing w:before="120" w:after="120" w:line="276" w:lineRule="auto"/>
    </w:pPr>
    <w:rPr>
      <w:rFonts w:ascii="Calibri" w:eastAsia="Calibri" w:hAnsi="Calibri" w:cs="Lohit Hindi"/>
      <w:i/>
      <w:iCs/>
      <w:sz w:val="24"/>
      <w:szCs w:val="24"/>
    </w:rPr>
  </w:style>
  <w:style w:type="paragraph" w:customStyle="1" w:styleId="15">
    <w:name w:val="Указатель1"/>
    <w:basedOn w:val="a"/>
    <w:rsid w:val="002D4236"/>
    <w:pPr>
      <w:suppressLineNumbers/>
      <w:spacing w:after="200" w:line="276" w:lineRule="auto"/>
    </w:pPr>
    <w:rPr>
      <w:rFonts w:ascii="Calibri" w:eastAsia="Calibri" w:hAnsi="Calibri" w:cs="Lohit Hindi"/>
      <w:sz w:val="22"/>
      <w:szCs w:val="22"/>
    </w:rPr>
  </w:style>
  <w:style w:type="paragraph" w:customStyle="1" w:styleId="af0">
    <w:name w:val="Знак"/>
    <w:basedOn w:val="a"/>
    <w:rsid w:val="002D4236"/>
    <w:pPr>
      <w:spacing w:after="160" w:line="240" w:lineRule="exact"/>
    </w:pPr>
    <w:rPr>
      <w:rFonts w:ascii="Verdana" w:hAnsi="Verdana" w:cs="Verdana"/>
      <w:lang w:val="en-US"/>
    </w:rPr>
  </w:style>
  <w:style w:type="paragraph" w:styleId="af1">
    <w:name w:val="Body Text Indent"/>
    <w:basedOn w:val="a"/>
    <w:link w:val="16"/>
    <w:rsid w:val="002D4236"/>
    <w:pPr>
      <w:ind w:firstLine="708"/>
      <w:jc w:val="both"/>
    </w:pPr>
    <w:rPr>
      <w:rFonts w:ascii="Calibri" w:eastAsia="Calibri" w:hAnsi="Calibri" w:cs="Calibri"/>
      <w:sz w:val="28"/>
      <w:szCs w:val="24"/>
    </w:rPr>
  </w:style>
  <w:style w:type="character" w:customStyle="1" w:styleId="16">
    <w:name w:val="Основной текст с отступом Знак1"/>
    <w:basedOn w:val="a0"/>
    <w:link w:val="af1"/>
    <w:rsid w:val="002D4236"/>
    <w:rPr>
      <w:rFonts w:ascii="Calibri" w:eastAsia="Calibri" w:hAnsi="Calibri" w:cs="Calibri"/>
      <w:sz w:val="28"/>
      <w:szCs w:val="24"/>
      <w:lang w:eastAsia="ar-SA"/>
    </w:rPr>
  </w:style>
  <w:style w:type="paragraph" w:styleId="HTML0">
    <w:name w:val="HTML Preformatted"/>
    <w:basedOn w:val="a"/>
    <w:link w:val="HTML1"/>
    <w:rsid w:val="002D4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1">
    <w:name w:val="Стандартный HTML Знак1"/>
    <w:basedOn w:val="a0"/>
    <w:link w:val="HTML0"/>
    <w:rsid w:val="002D4236"/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2D4236"/>
    <w:pPr>
      <w:widowControl w:val="0"/>
      <w:suppressAutoHyphens/>
      <w:autoSpaceDE w:val="0"/>
      <w:ind w:left="0"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styleId="af2">
    <w:name w:val="List Paragraph"/>
    <w:basedOn w:val="a"/>
    <w:qFormat/>
    <w:rsid w:val="002D423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 Знак Знак Знак"/>
    <w:basedOn w:val="a"/>
    <w:rsid w:val="002D4236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4">
    <w:name w:val="header"/>
    <w:basedOn w:val="a"/>
    <w:link w:val="17"/>
    <w:rsid w:val="002D423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7">
    <w:name w:val="Верхний колонтитул Знак1"/>
    <w:basedOn w:val="a0"/>
    <w:link w:val="af4"/>
    <w:rsid w:val="002D4236"/>
    <w:rPr>
      <w:rFonts w:ascii="Calibri" w:eastAsia="Calibri" w:hAnsi="Calibri" w:cs="Calibri"/>
      <w:lang w:eastAsia="ar-SA"/>
    </w:rPr>
  </w:style>
  <w:style w:type="paragraph" w:styleId="af5">
    <w:name w:val="footer"/>
    <w:basedOn w:val="a"/>
    <w:link w:val="18"/>
    <w:uiPriority w:val="99"/>
    <w:rsid w:val="002D423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8">
    <w:name w:val="Нижний колонтитул Знак1"/>
    <w:basedOn w:val="a0"/>
    <w:link w:val="af5"/>
    <w:uiPriority w:val="99"/>
    <w:rsid w:val="002D4236"/>
    <w:rPr>
      <w:rFonts w:ascii="Calibri" w:eastAsia="Calibri" w:hAnsi="Calibri" w:cs="Calibri"/>
      <w:lang w:eastAsia="ar-SA"/>
    </w:rPr>
  </w:style>
  <w:style w:type="paragraph" w:customStyle="1" w:styleId="19">
    <w:name w:val="Знак Знак Знак Знак1 Знак Знак Знак Знак Знак Знак Знак Знак Знак Знак Знак Знак"/>
    <w:basedOn w:val="a"/>
    <w:rsid w:val="002D4236"/>
    <w:pPr>
      <w:spacing w:after="160" w:line="240" w:lineRule="exact"/>
    </w:pPr>
    <w:rPr>
      <w:rFonts w:ascii="Verdana" w:hAnsi="Verdana" w:cs="Verdana"/>
      <w:lang w:val="en-US"/>
    </w:rPr>
  </w:style>
  <w:style w:type="paragraph" w:styleId="af6">
    <w:name w:val="endnote text"/>
    <w:basedOn w:val="a"/>
    <w:link w:val="1a"/>
    <w:rsid w:val="002D4236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1a">
    <w:name w:val="Текст концевой сноски Знак1"/>
    <w:basedOn w:val="a0"/>
    <w:link w:val="af6"/>
    <w:rsid w:val="002D4236"/>
    <w:rPr>
      <w:rFonts w:ascii="Calibri" w:eastAsia="Calibri" w:hAnsi="Calibri" w:cs="Calibri"/>
      <w:sz w:val="20"/>
      <w:szCs w:val="20"/>
      <w:lang w:eastAsia="ar-SA"/>
    </w:rPr>
  </w:style>
  <w:style w:type="paragraph" w:styleId="af7">
    <w:name w:val="footnote text"/>
    <w:basedOn w:val="a"/>
    <w:link w:val="1b"/>
    <w:rsid w:val="002D4236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1b">
    <w:name w:val="Текст сноски Знак1"/>
    <w:basedOn w:val="a0"/>
    <w:link w:val="af7"/>
    <w:rsid w:val="002D4236"/>
    <w:rPr>
      <w:rFonts w:ascii="Calibri" w:eastAsia="Calibri" w:hAnsi="Calibri" w:cs="Calibri"/>
      <w:sz w:val="20"/>
      <w:szCs w:val="20"/>
      <w:lang w:eastAsia="ar-SA"/>
    </w:rPr>
  </w:style>
  <w:style w:type="paragraph" w:customStyle="1" w:styleId="af8">
    <w:name w:val="Содержимое таблицы"/>
    <w:basedOn w:val="a"/>
    <w:rsid w:val="002D4236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9">
    <w:name w:val="Заголовок таблицы"/>
    <w:basedOn w:val="af8"/>
    <w:rsid w:val="002D4236"/>
    <w:pPr>
      <w:jc w:val="center"/>
    </w:pPr>
    <w:rPr>
      <w:b/>
      <w:bCs/>
    </w:rPr>
  </w:style>
  <w:style w:type="paragraph" w:customStyle="1" w:styleId="1c">
    <w:name w:val="Абзац списка1"/>
    <w:basedOn w:val="a"/>
    <w:rsid w:val="002D423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fa">
    <w:name w:val="No Spacing"/>
    <w:uiPriority w:val="1"/>
    <w:qFormat/>
    <w:rsid w:val="002D4236"/>
    <w:pPr>
      <w:suppressAutoHyphens/>
      <w:ind w:left="0" w:firstLine="0"/>
      <w:jc w:val="left"/>
    </w:pPr>
    <w:rPr>
      <w:rFonts w:ascii="Calibri" w:eastAsia="Calibri" w:hAnsi="Calibri" w:cs="Calibri"/>
      <w:lang w:eastAsia="ar-SA"/>
    </w:rPr>
  </w:style>
  <w:style w:type="paragraph" w:styleId="afb">
    <w:name w:val="Normal (Web)"/>
    <w:basedOn w:val="a"/>
    <w:uiPriority w:val="99"/>
    <w:rsid w:val="002D4236"/>
    <w:pPr>
      <w:spacing w:before="280" w:after="280" w:line="276" w:lineRule="auto"/>
    </w:pPr>
    <w:rPr>
      <w:rFonts w:ascii="Arial" w:eastAsia="Calibri" w:hAnsi="Arial" w:cs="Arial"/>
      <w:color w:val="77787B"/>
      <w:sz w:val="18"/>
      <w:szCs w:val="18"/>
    </w:rPr>
  </w:style>
  <w:style w:type="paragraph" w:customStyle="1" w:styleId="Style30">
    <w:name w:val="Style30"/>
    <w:basedOn w:val="a"/>
    <w:rsid w:val="002D423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2D423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1d">
    <w:name w:val="Знак1"/>
    <w:basedOn w:val="a"/>
    <w:rsid w:val="002D4236"/>
    <w:pPr>
      <w:spacing w:after="160" w:line="240" w:lineRule="exact"/>
    </w:pPr>
    <w:rPr>
      <w:rFonts w:ascii="Verdana" w:eastAsia="Calibri" w:hAnsi="Verdana" w:cs="Calibri"/>
      <w:lang w:val="en-US"/>
    </w:rPr>
  </w:style>
  <w:style w:type="paragraph" w:customStyle="1" w:styleId="text3cl">
    <w:name w:val="text3cl"/>
    <w:basedOn w:val="a"/>
    <w:rsid w:val="002D4236"/>
    <w:pPr>
      <w:spacing w:before="280" w:after="2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2D4236"/>
    <w:pPr>
      <w:widowControl w:val="0"/>
      <w:suppressAutoHyphens/>
      <w:autoSpaceDE w:val="0"/>
      <w:ind w:left="0" w:firstLine="0"/>
      <w:jc w:val="left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character" w:styleId="afc">
    <w:name w:val="Hyperlink"/>
    <w:uiPriority w:val="99"/>
    <w:unhideWhenUsed/>
    <w:rsid w:val="002D4236"/>
    <w:rPr>
      <w:color w:val="0563C1"/>
      <w:u w:val="single"/>
    </w:rPr>
  </w:style>
  <w:style w:type="paragraph" w:styleId="afd">
    <w:name w:val="annotation text"/>
    <w:basedOn w:val="a"/>
    <w:link w:val="afe"/>
    <w:uiPriority w:val="99"/>
    <w:semiHidden/>
    <w:unhideWhenUsed/>
    <w:rsid w:val="002D4236"/>
  </w:style>
  <w:style w:type="character" w:customStyle="1" w:styleId="afe">
    <w:name w:val="Текст примечания Знак"/>
    <w:basedOn w:val="a0"/>
    <w:link w:val="afd"/>
    <w:uiPriority w:val="99"/>
    <w:semiHidden/>
    <w:rsid w:val="002D42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D423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D423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sid w:val="002D4236"/>
    <w:rPr>
      <w:rFonts w:ascii="Segoe UI" w:hAnsi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D4236"/>
    <w:rPr>
      <w:rFonts w:ascii="Segoe UI" w:eastAsia="Times New Roman" w:hAnsi="Segoe UI" w:cs="Times New Roman"/>
      <w:sz w:val="18"/>
      <w:szCs w:val="18"/>
      <w:lang w:eastAsia="ar-SA"/>
    </w:rPr>
  </w:style>
  <w:style w:type="table" w:styleId="aff3">
    <w:name w:val="Table Grid"/>
    <w:basedOn w:val="a1"/>
    <w:uiPriority w:val="39"/>
    <w:rsid w:val="002D4236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D4236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4236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Placeholder Text"/>
    <w:uiPriority w:val="99"/>
    <w:semiHidden/>
    <w:rsid w:val="002D4236"/>
    <w:rPr>
      <w:color w:val="808080"/>
    </w:rPr>
  </w:style>
  <w:style w:type="table" w:customStyle="1" w:styleId="1e">
    <w:name w:val="Сетка таблицы1"/>
    <w:basedOn w:val="a1"/>
    <w:next w:val="aff3"/>
    <w:uiPriority w:val="39"/>
    <w:rsid w:val="00AC5C3D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1DDC-D9F0-4259-B2D2-F9EA60D5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9495</Words>
  <Characters>54123</Characters>
  <Application>Microsoft Office Word</Application>
  <DocSecurity>0</DocSecurity>
  <Lines>451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    «III. Характеристика основных мероприятий подпрограммы 4</vt:lpstr>
      <vt:lpstr>        Приложение 1 </vt:lpstr>
      <vt:lpstr>        к подпрограмме 4</vt:lpstr>
      <vt:lpstr>        Приложение 2</vt:lpstr>
      <vt:lpstr>        к подпрограмме 4</vt:lpstr>
      <vt:lpstr>        </vt:lpstr>
      <vt:lpstr>        </vt:lpstr>
      <vt:lpstr>        «Приложение 3</vt:lpstr>
      <vt:lpstr>        к подпрограмме 4</vt:lpstr>
      <vt:lpstr>        </vt:lpstr>
      <vt:lpstr>        «Приложение 4</vt:lpstr>
      <vt:lpstr>        к подпрограмме 4</vt:lpstr>
      <vt:lpstr>        </vt:lpstr>
      <vt:lpstr>        «Приложение 3 </vt:lpstr>
      <vt:lpstr>        к подпрограмме 5</vt:lpstr>
    </vt:vector>
  </TitlesOfParts>
  <Company>Reanimator Extreme Edition</Company>
  <LinksUpToDate>false</LinksUpToDate>
  <CharactersWithSpaces>63492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2020-01-20T08:34:00Z</cp:lastPrinted>
  <dcterms:created xsi:type="dcterms:W3CDTF">2020-01-20T08:38:00Z</dcterms:created>
  <dcterms:modified xsi:type="dcterms:W3CDTF">2020-01-20T08:38:00Z</dcterms:modified>
</cp:coreProperties>
</file>